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2707" w:rsidR="00FE2231" w:rsidP="00FE2231" w:rsidRDefault="00FE2231" w14:paraId="7E16AF5C" w14:textId="24859FAD">
      <w:pPr>
        <w:pStyle w:val="top"/>
        <w:tabs>
          <w:tab w:val="clear" w:pos="10080"/>
          <w:tab w:val="right" w:pos="10800"/>
        </w:tabs>
        <w:spacing w:after="0"/>
        <w:rPr>
          <w:rFonts w:cs="Arial"/>
          <w:sz w:val="24"/>
          <w:szCs w:val="24"/>
        </w:rPr>
      </w:pPr>
      <w:r w:rsidRPr="25149721" w:rsidR="00FE2231">
        <w:rPr>
          <w:rFonts w:cs="Arial"/>
          <w:sz w:val="24"/>
          <w:szCs w:val="24"/>
        </w:rPr>
        <w:t>20</w:t>
      </w:r>
      <w:r w:rsidRPr="25149721" w:rsidR="00B00E95">
        <w:rPr>
          <w:rFonts w:cs="Arial"/>
          <w:sz w:val="24"/>
          <w:szCs w:val="24"/>
        </w:rPr>
        <w:t>2</w:t>
      </w:r>
      <w:r w:rsidRPr="25149721" w:rsidR="00EE67EF">
        <w:rPr>
          <w:rFonts w:cs="Arial"/>
          <w:sz w:val="24"/>
          <w:szCs w:val="24"/>
        </w:rPr>
        <w:t>4</w:t>
      </w:r>
      <w:r w:rsidRPr="25149721" w:rsidR="00FE2231">
        <w:rPr>
          <w:rFonts w:cs="Arial"/>
          <w:sz w:val="24"/>
          <w:szCs w:val="24"/>
        </w:rPr>
        <w:t xml:space="preserve"> PHS PHILADELPHIA FLOWER SHOW</w:t>
      </w:r>
      <w:r>
        <w:tab/>
      </w:r>
      <w:r w:rsidRPr="25149721" w:rsidR="00FE2231">
        <w:rPr>
          <w:rFonts w:cs="Arial"/>
          <w:sz w:val="24"/>
          <w:szCs w:val="24"/>
        </w:rPr>
        <w:t>HORTICULTURE &amp; ORCHID ENTRIES</w:t>
      </w:r>
    </w:p>
    <w:p w:rsidR="25149721" w:rsidP="25149721" w:rsidRDefault="25149721" w14:paraId="4DAF92E9" w14:textId="09AEE969">
      <w:pPr>
        <w:pStyle w:val="top"/>
        <w:tabs>
          <w:tab w:val="clear" w:leader="none" w:pos="10080"/>
          <w:tab w:val="right" w:leader="none" w:pos="10800"/>
        </w:tabs>
        <w:rPr>
          <w:rFonts w:cs="Arial"/>
          <w:sz w:val="24"/>
          <w:szCs w:val="24"/>
        </w:rPr>
      </w:pPr>
    </w:p>
    <w:p w:rsidRPr="008A5A9B" w:rsidR="00FE2231" w:rsidP="25149721" w:rsidRDefault="00FE2231" w14:paraId="47524818" w14:textId="14EE9A16">
      <w:pPr>
        <w:pStyle w:val="top"/>
        <w:tabs>
          <w:tab w:val="clear" w:pos="10080"/>
          <w:tab w:val="right" w:pos="10800"/>
        </w:tabs>
        <w:ind w:firstLine="0"/>
        <w:rPr>
          <w:rFonts w:cs="Arial"/>
          <w:sz w:val="24"/>
          <w:szCs w:val="24"/>
        </w:rPr>
      </w:pPr>
      <w:r w:rsidRPr="008A5A9B" w:rsidR="00FE2231">
        <w:rPr>
          <w:rFonts w:cs="Arial"/>
          <w:sz w:val="24"/>
          <w:szCs w:val="24"/>
        </w:rPr>
        <w:t xml:space="preserve">PRE-ENTRY DEADLINE: </w:t>
      </w:r>
      <w:r w:rsidRPr="00BE76CA" w:rsidR="00FE2231">
        <w:rPr>
          <w:rFonts w:cs="Arial"/>
          <w:sz w:val="24"/>
          <w:szCs w:val="24"/>
        </w:rPr>
        <w:t>JANUARY 31,</w:t>
      </w:r>
      <w:r w:rsidRPr="008A5A9B" w:rsidR="00FE2231">
        <w:rPr>
          <w:rFonts w:cs="Arial"/>
          <w:sz w:val="24"/>
          <w:szCs w:val="24"/>
        </w:rPr>
        <w:t xml:space="preserve"> 20</w:t>
      </w:r>
      <w:r w:rsidR="00B00E95">
        <w:rPr>
          <w:rFonts w:cs="Arial"/>
          <w:sz w:val="24"/>
          <w:szCs w:val="24"/>
        </w:rPr>
        <w:t>2</w:t>
      </w:r>
      <w:r w:rsidR="00EE67EF">
        <w:rPr>
          <w:rFonts w:cs="Arial"/>
          <w:sz w:val="24"/>
          <w:szCs w:val="24"/>
        </w:rPr>
        <w:t>4</w:t>
      </w:r>
    </w:p>
    <w:p w:rsidRPr="006A4244" w:rsidR="00FE2231" w:rsidP="00FE2231" w:rsidRDefault="00FE2231" w14:paraId="3AA49B4F" w14:textId="777777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</w:t>
      </w:r>
      <w:r w:rsidRPr="006A4244">
        <w:rPr>
          <w:rFonts w:ascii="Arial" w:hAnsi="Arial" w:cs="Arial"/>
          <w:b/>
          <w:color w:val="000000"/>
          <w:sz w:val="18"/>
          <w:szCs w:val="18"/>
        </w:rPr>
        <w:t>o facilitate accurate record-keeping</w:t>
      </w:r>
      <w:r>
        <w:rPr>
          <w:rFonts w:ascii="Arial" w:hAnsi="Arial" w:cs="Arial"/>
          <w:b/>
          <w:color w:val="000000"/>
          <w:sz w:val="18"/>
          <w:szCs w:val="18"/>
        </w:rPr>
        <w:t>, p</w:t>
      </w:r>
      <w:r w:rsidRPr="006A4244">
        <w:rPr>
          <w:rFonts w:ascii="Arial" w:hAnsi="Arial" w:cs="Arial"/>
          <w:b/>
          <w:color w:val="000000"/>
          <w:sz w:val="18"/>
          <w:szCs w:val="18"/>
        </w:rPr>
        <w:t>lease use the same form of your name on all entry forms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6A424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A4244">
        <w:rPr>
          <w:rFonts w:ascii="Arial" w:hAnsi="Arial" w:cs="Arial"/>
          <w:b/>
          <w:color w:val="000000"/>
          <w:sz w:val="18"/>
          <w:szCs w:val="18"/>
        </w:rPr>
        <w:br/>
      </w:r>
      <w:r w:rsidRPr="00930E84">
        <w:rPr>
          <w:rFonts w:ascii="Arial" w:hAnsi="Arial" w:cs="Arial"/>
          <w:b/>
          <w:color w:val="000000"/>
          <w:sz w:val="18"/>
          <w:szCs w:val="18"/>
        </w:rPr>
        <w:t>Please type or print clearly in black ink</w:t>
      </w:r>
      <w:r w:rsidRPr="006A4244">
        <w:rPr>
          <w:rFonts w:ascii="Arial" w:hAnsi="Arial" w:cs="Arial"/>
          <w:b/>
          <w:i/>
          <w:color w:val="000000"/>
          <w:sz w:val="18"/>
          <w:szCs w:val="18"/>
        </w:rPr>
        <w:t>.</w:t>
      </w:r>
      <w:r>
        <w:rPr>
          <w:rFonts w:ascii="Arial" w:hAnsi="Arial" w:cs="Arial"/>
          <w:b/>
          <w:i/>
          <w:color w:val="000000"/>
          <w:sz w:val="18"/>
          <w:szCs w:val="18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Pr="003F2D58" w:rsidR="00FE2231" w:rsidTr="00AB2FFF" w14:paraId="2EC5E68D" w14:textId="77777777">
        <w:tc>
          <w:tcPr>
            <w:tcW w:w="11016" w:type="dxa"/>
          </w:tcPr>
          <w:p w:rsidRPr="003F2D58" w:rsidR="00FE2231" w:rsidP="00AB2FFF" w:rsidRDefault="00FE2231" w14:paraId="57E6F05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color w:val="000000"/>
                <w:sz w:val="20"/>
              </w:rPr>
            </w:pPr>
            <w:r w:rsidRPr="003F2D58">
              <w:rPr>
                <w:rFonts w:ascii="Arial" w:hAnsi="Arial" w:cs="Arial"/>
                <w:color w:val="000000"/>
                <w:sz w:val="20"/>
              </w:rPr>
              <w:br/>
            </w:r>
            <w:r w:rsidRPr="003F2D58">
              <w:rPr>
                <w:rFonts w:ascii="Arial" w:hAnsi="Arial" w:cs="Arial"/>
                <w:color w:val="000000"/>
                <w:sz w:val="20"/>
              </w:rPr>
              <w:t>Name</w:t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Pr="003F2D58" w:rsidR="00FE2231" w:rsidP="00AB2FFF" w:rsidRDefault="00FE2231" w14:paraId="519E9D0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ind w:left="720" w:hanging="720"/>
              <w:rPr>
                <w:rFonts w:ascii="Arial" w:hAnsi="Arial" w:cs="Arial"/>
                <w:color w:val="000000"/>
                <w:sz w:val="20"/>
              </w:rPr>
            </w:pPr>
            <w:r w:rsidRPr="00CA1DF3">
              <w:rPr>
                <w:rFonts w:ascii="Arial" w:hAnsi="Arial" w:cs="Arial"/>
                <w:b/>
                <w:color w:val="000000"/>
                <w:sz w:val="16"/>
              </w:rPr>
              <w:t>As you want it to appear on your entry cards</w:t>
            </w:r>
            <w:r w:rsidRPr="00CA1DF3">
              <w:rPr>
                <w:rFonts w:ascii="Arial" w:hAnsi="Arial" w:cs="Arial"/>
                <w:b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>first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>middle/initial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>last</w:t>
            </w:r>
          </w:p>
          <w:p w:rsidRPr="003F2D58" w:rsidR="00FE2231" w:rsidP="00AB2FFF" w:rsidRDefault="00FE2231" w14:paraId="4CFC1A6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ind w:left="4320" w:hanging="4320"/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3F2D58">
              <w:rPr>
                <w:rFonts w:ascii="Arial" w:hAnsi="Arial" w:cs="Arial"/>
                <w:color w:val="000000"/>
                <w:sz w:val="20"/>
              </w:rPr>
              <w:t>Address</w:t>
            </w:r>
            <w:r w:rsidRPr="003F2D58">
              <w:rPr>
                <w:rFonts w:ascii="Arial" w:hAnsi="Arial" w:cs="Arial"/>
                <w:color w:val="000000"/>
                <w:sz w:val="20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4909DE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Pr="003F2D58" w:rsidR="00FE2231" w:rsidP="00AB2FFF" w:rsidRDefault="00FE2231" w14:paraId="7E8E702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after="60"/>
              <w:ind w:left="4320" w:hanging="4320"/>
              <w:rPr>
                <w:rFonts w:ascii="Arial" w:hAnsi="Arial" w:cs="Arial"/>
                <w:color w:val="000000"/>
                <w:sz w:val="16"/>
              </w:rPr>
            </w:pP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>street</w:t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>city</w:t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="004909DE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>state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>zip code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</w:p>
          <w:p w:rsidRPr="003F2D58" w:rsidR="00FE2231" w:rsidP="00BE76CA" w:rsidRDefault="002C4B1C" w14:paraId="3970AC75" w14:textId="3F7254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after="120"/>
              <w:ind w:left="3600" w:hanging="3600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Cell p</w:t>
            </w:r>
            <w:r w:rsidRPr="003F2D58" w:rsidR="00FE2231">
              <w:rPr>
                <w:rFonts w:ascii="Arial" w:hAnsi="Arial" w:cs="Arial"/>
                <w:color w:val="000000"/>
                <w:sz w:val="20"/>
              </w:rPr>
              <w:t>hone (</w:t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 xml:space="preserve">        </w:t>
            </w:r>
            <w:r w:rsidRPr="003F2D58" w:rsidR="00FE2231">
              <w:rPr>
                <w:rFonts w:ascii="Arial" w:hAnsi="Arial" w:cs="Arial"/>
                <w:color w:val="000000"/>
                <w:sz w:val="20"/>
              </w:rPr>
              <w:t>)</w:t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Home p</w:t>
            </w:r>
            <w:r w:rsidRPr="003F2D58" w:rsidR="00FE2231">
              <w:rPr>
                <w:rFonts w:ascii="Arial" w:hAnsi="Arial" w:cs="Arial"/>
                <w:color w:val="000000"/>
                <w:sz w:val="20"/>
              </w:rPr>
              <w:t>hone (</w:t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 xml:space="preserve">        </w:t>
            </w:r>
            <w:r w:rsidRPr="003F2D58" w:rsidR="00FE2231">
              <w:rPr>
                <w:rFonts w:ascii="Arial" w:hAnsi="Arial" w:cs="Arial"/>
                <w:color w:val="000000"/>
                <w:sz w:val="20"/>
              </w:rPr>
              <w:t>)</w:t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Pr="003F2D58" w:rsidR="00FE2231" w:rsidP="00AB2FFF" w:rsidRDefault="007203A3" w14:paraId="3294D1C2" w14:textId="2214BF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ind w:left="3600" w:hanging="3600"/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3F2D58">
              <w:rPr>
                <w:rFonts w:ascii="Arial" w:hAnsi="Arial" w:cs="Arial"/>
                <w:color w:val="000000"/>
                <w:sz w:val="20"/>
              </w:rPr>
              <w:t>E</w:t>
            </w:r>
            <w:r w:rsidRPr="003F2D58" w:rsidR="00FE2231">
              <w:rPr>
                <w:rFonts w:ascii="Arial" w:hAnsi="Arial" w:cs="Arial"/>
                <w:color w:val="000000"/>
                <w:sz w:val="20"/>
              </w:rPr>
              <w:t>mail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address</w:t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="00FE2231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="00C11827" w:rsidP="00C11827" w:rsidRDefault="00FE2231" w14:paraId="123FBD5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ind w:left="3600" w:hanging="3600"/>
              <w:rPr>
                <w:rFonts w:ascii="Arial" w:hAnsi="Arial" w:cs="Arial"/>
                <w:color w:val="000000"/>
                <w:sz w:val="20"/>
              </w:rPr>
            </w:pPr>
            <w:r w:rsidRPr="003F2D58">
              <w:rPr>
                <w:rFonts w:ascii="Arial" w:hAnsi="Arial" w:cs="Arial"/>
                <w:color w:val="000000"/>
                <w:sz w:val="20"/>
              </w:rPr>
              <w:t>Is this the first year you have entered the Horticulture Classes in the</w:t>
            </w:r>
            <w:r w:rsidR="00C11827">
              <w:rPr>
                <w:rFonts w:ascii="Arial" w:hAnsi="Arial" w:cs="Arial"/>
                <w:color w:val="000000"/>
                <w:sz w:val="20"/>
              </w:rPr>
              <w:t xml:space="preserve"> PHS </w:t>
            </w:r>
            <w:r w:rsidRPr="003F2D58">
              <w:rPr>
                <w:rFonts w:ascii="Arial" w:hAnsi="Arial" w:cs="Arial"/>
                <w:color w:val="000000"/>
                <w:sz w:val="20"/>
              </w:rPr>
              <w:t>Philadelphia Flower Show?</w:t>
            </w:r>
            <w:r w:rsidRPr="003F2D58">
              <w:rPr>
                <w:rFonts w:ascii="Arial" w:hAnsi="Arial" w:cs="Arial"/>
                <w:color w:val="000000"/>
                <w:sz w:val="20"/>
              </w:rPr>
              <w:tab/>
            </w:r>
            <w:r w:rsidRPr="003F2D58">
              <w:rPr>
                <w:rFonts w:ascii="Wingdings" w:hAnsi="Wingdings" w:eastAsia="Wingdings" w:cs="Wingdings"/>
                <w:color w:val="000000"/>
                <w:sz w:val="20"/>
              </w:rPr>
              <w:t>q</w:t>
            </w:r>
            <w:r w:rsidRPr="003F2D58">
              <w:rPr>
                <w:rFonts w:ascii="Arial" w:hAnsi="Arial" w:cs="Arial"/>
                <w:color w:val="000000"/>
                <w:sz w:val="20"/>
              </w:rPr>
              <w:t xml:space="preserve">  Yes</w:t>
            </w:r>
            <w:r w:rsidRPr="003F2D58">
              <w:rPr>
                <w:rFonts w:ascii="Arial" w:hAnsi="Arial" w:cs="Arial"/>
                <w:color w:val="000000"/>
                <w:sz w:val="20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</w:rPr>
              <w:tab/>
            </w:r>
            <w:r w:rsidRPr="003F2D58">
              <w:rPr>
                <w:rFonts w:ascii="Wingdings" w:hAnsi="Wingdings" w:eastAsia="Wingdings" w:cs="Wingdings"/>
                <w:color w:val="000000"/>
                <w:sz w:val="20"/>
              </w:rPr>
              <w:t>q</w:t>
            </w:r>
            <w:r w:rsidRPr="003F2D58">
              <w:rPr>
                <w:rFonts w:ascii="Arial" w:hAnsi="Arial" w:cs="Arial"/>
                <w:color w:val="000000"/>
                <w:sz w:val="20"/>
              </w:rPr>
              <w:t xml:space="preserve">  No</w:t>
            </w:r>
          </w:p>
          <w:p w:rsidRPr="003F2D58" w:rsidR="00FE2231" w:rsidP="00AB2FFF" w:rsidRDefault="00FE2231" w14:paraId="32509A5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Wingdings 3" w:hAnsi="Wingdings 3" w:eastAsia="Wingdings 3" w:cs="Wingdings 3"/>
                <w:color w:val="000000"/>
                <w:sz w:val="20"/>
              </w:rPr>
              <w:t>Æ</w:t>
            </w:r>
            <w:r w:rsidRPr="003F2D58">
              <w:rPr>
                <w:rFonts w:ascii="Arial" w:hAnsi="Arial" w:cs="Arial"/>
                <w:color w:val="000000"/>
                <w:sz w:val="20"/>
              </w:rPr>
              <w:t xml:space="preserve"> Garden Club/Horticultural Organization (if applicable) </w:t>
            </w:r>
            <w:r>
              <w:rPr>
                <w:rFonts w:ascii="Arial" w:hAnsi="Arial" w:cs="Arial"/>
                <w:color w:val="000000"/>
                <w:sz w:val="20"/>
              </w:rPr>
              <w:t>to receive sweepstakes points:</w:t>
            </w:r>
          </w:p>
          <w:p w:rsidRPr="003F2D58" w:rsidR="00FE2231" w:rsidP="00C11827" w:rsidRDefault="00FE2231" w14:paraId="593DB14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</w:tc>
      </w:tr>
    </w:tbl>
    <w:p w:rsidRPr="00FA4C7D" w:rsidR="00FE2231" w:rsidP="00FE2231" w:rsidRDefault="00FE2231" w14:paraId="792A8430" w14:textId="777777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rPr>
          <w:rFonts w:ascii="Arial" w:hAnsi="Arial" w:cs="Arial"/>
          <w:b/>
          <w:sz w:val="12"/>
          <w:szCs w:val="12"/>
        </w:rPr>
      </w:pPr>
    </w:p>
    <w:p w:rsidRPr="008A0E8F" w:rsidR="00FE2231" w:rsidP="00FE2231" w:rsidRDefault="005059F0" w14:paraId="6F1E24E3" w14:textId="10C0C8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Most </w:t>
      </w:r>
      <w:r w:rsidR="00FE2231">
        <w:rPr>
          <w:rFonts w:ascii="Arial" w:hAnsi="Arial" w:cs="Arial"/>
          <w:sz w:val="18"/>
          <w:szCs w:val="18"/>
        </w:rPr>
        <w:t xml:space="preserve">Horticulture </w:t>
      </w:r>
      <w:r>
        <w:rPr>
          <w:rFonts w:ascii="Arial" w:hAnsi="Arial" w:cs="Arial"/>
          <w:sz w:val="18"/>
          <w:szCs w:val="18"/>
        </w:rPr>
        <w:t>and Orchid classes are repeated on</w:t>
      </w:r>
      <w:r w:rsidRPr="008A0E8F" w:rsidR="00FE2231">
        <w:rPr>
          <w:rFonts w:ascii="Arial" w:hAnsi="Arial" w:cs="Arial"/>
          <w:sz w:val="18"/>
          <w:szCs w:val="18"/>
        </w:rPr>
        <w:t xml:space="preserve"> </w:t>
      </w:r>
      <w:r w:rsidR="00B13887">
        <w:rPr>
          <w:rFonts w:ascii="Arial" w:hAnsi="Arial" w:cs="Arial"/>
          <w:sz w:val="18"/>
          <w:szCs w:val="18"/>
        </w:rPr>
        <w:t>Friday</w:t>
      </w:r>
      <w:r w:rsidRPr="008A0E8F" w:rsidR="00FE2231">
        <w:rPr>
          <w:rFonts w:ascii="Arial" w:hAnsi="Arial" w:cs="Arial"/>
          <w:sz w:val="18"/>
          <w:szCs w:val="18"/>
        </w:rPr>
        <w:t xml:space="preserve">, </w:t>
      </w:r>
      <w:r w:rsidR="00FE2231">
        <w:rPr>
          <w:rFonts w:ascii="Arial" w:hAnsi="Arial" w:cs="Arial"/>
          <w:sz w:val="18"/>
          <w:szCs w:val="18"/>
        </w:rPr>
        <w:t>Monday</w:t>
      </w:r>
      <w:r w:rsidRPr="008A0E8F" w:rsidR="00FE2231">
        <w:rPr>
          <w:rFonts w:ascii="Arial" w:hAnsi="Arial" w:cs="Arial"/>
          <w:sz w:val="18"/>
          <w:szCs w:val="18"/>
        </w:rPr>
        <w:t>, and</w:t>
      </w:r>
      <w:r w:rsidR="009910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“Second </w:t>
      </w:r>
      <w:r w:rsidRPr="009910E1" w:rsidR="00FE2231">
        <w:rPr>
          <w:rFonts w:ascii="Arial" w:hAnsi="Arial" w:cs="Arial"/>
          <w:sz w:val="18"/>
          <w:szCs w:val="18"/>
        </w:rPr>
        <w:t>Thursday</w:t>
      </w:r>
      <w:r>
        <w:rPr>
          <w:rFonts w:ascii="Arial" w:hAnsi="Arial" w:cs="Arial"/>
          <w:sz w:val="18"/>
          <w:szCs w:val="18"/>
        </w:rPr>
        <w:t>” of the Show</w:t>
      </w:r>
      <w:r w:rsidRPr="008A0E8F" w:rsidR="00FE2231">
        <w:rPr>
          <w:rFonts w:ascii="Arial" w:hAnsi="Arial" w:cs="Arial"/>
          <w:sz w:val="18"/>
          <w:szCs w:val="18"/>
        </w:rPr>
        <w:t xml:space="preserve">. </w:t>
      </w:r>
      <w:r w:rsidRPr="008A0E8F" w:rsidR="00FE2231">
        <w:rPr>
          <w:rFonts w:ascii="Arial" w:hAnsi="Arial" w:cs="Arial"/>
          <w:b/>
          <w:sz w:val="18"/>
          <w:szCs w:val="18"/>
        </w:rPr>
        <w:t>If you enter these classes on more than one day, please</w:t>
      </w:r>
      <w:r w:rsidRPr="008A0E8F" w:rsidR="00FE2231">
        <w:rPr>
          <w:rFonts w:ascii="Arial" w:hAnsi="Arial" w:cs="Arial"/>
          <w:sz w:val="18"/>
          <w:szCs w:val="18"/>
        </w:rPr>
        <w:t xml:space="preserve"> </w:t>
      </w:r>
      <w:r w:rsidRPr="008A0E8F" w:rsidR="00FE2231">
        <w:rPr>
          <w:rFonts w:ascii="Arial" w:hAnsi="Arial" w:cs="Arial"/>
          <w:b/>
          <w:sz w:val="18"/>
          <w:szCs w:val="18"/>
        </w:rPr>
        <w:t>clearly state 2</w:t>
      </w:r>
      <w:r w:rsidRPr="008A0E8F" w:rsidR="00FE2231">
        <w:rPr>
          <w:rFonts w:ascii="Arial" w:hAnsi="Arial" w:cs="Arial"/>
          <w:sz w:val="18"/>
          <w:szCs w:val="18"/>
        </w:rPr>
        <w:t>000</w:t>
      </w:r>
      <w:r w:rsidRPr="008A0E8F" w:rsidR="00FE2231">
        <w:rPr>
          <w:rFonts w:ascii="Arial" w:hAnsi="Arial" w:cs="Arial"/>
          <w:b/>
          <w:sz w:val="18"/>
          <w:szCs w:val="18"/>
        </w:rPr>
        <w:t>, 3</w:t>
      </w:r>
      <w:r w:rsidRPr="008A0E8F" w:rsidR="00FE2231">
        <w:rPr>
          <w:rFonts w:ascii="Arial" w:hAnsi="Arial" w:cs="Arial"/>
          <w:sz w:val="18"/>
          <w:szCs w:val="18"/>
        </w:rPr>
        <w:t>000</w:t>
      </w:r>
      <w:r w:rsidRPr="008A0E8F" w:rsidR="00FE2231">
        <w:rPr>
          <w:rFonts w:ascii="Arial" w:hAnsi="Arial" w:cs="Arial"/>
          <w:b/>
          <w:sz w:val="18"/>
          <w:szCs w:val="18"/>
        </w:rPr>
        <w:t>, 4</w:t>
      </w:r>
      <w:r w:rsidRPr="008A0E8F" w:rsidR="00FE2231">
        <w:rPr>
          <w:rFonts w:ascii="Arial" w:hAnsi="Arial" w:cs="Arial"/>
          <w:sz w:val="18"/>
          <w:szCs w:val="18"/>
        </w:rPr>
        <w:t>000</w:t>
      </w:r>
      <w:r w:rsidRPr="008A0E8F" w:rsidR="00FE2231">
        <w:rPr>
          <w:rFonts w:ascii="Arial" w:hAnsi="Arial" w:cs="Arial"/>
          <w:b/>
          <w:sz w:val="18"/>
          <w:szCs w:val="18"/>
        </w:rPr>
        <w:t>, etc., on the entry form</w:t>
      </w:r>
      <w:r w:rsidRPr="008A0E8F" w:rsidR="00FE2231">
        <w:rPr>
          <w:rFonts w:ascii="Arial" w:hAnsi="Arial" w:cs="Arial"/>
          <w:sz w:val="18"/>
          <w:szCs w:val="18"/>
        </w:rPr>
        <w:t xml:space="preserve"> (see sample below). If you need additional space, feel free to make copies of this form. </w:t>
      </w:r>
      <w:r w:rsidRPr="008A0E8F" w:rsidR="00FE2231">
        <w:rPr>
          <w:rFonts w:ascii="Arial" w:hAnsi="Arial" w:cs="Arial"/>
          <w:b/>
          <w:i/>
          <w:color w:val="000000"/>
          <w:sz w:val="18"/>
          <w:szCs w:val="18"/>
        </w:rPr>
        <w:t xml:space="preserve">PLEASE TYPE OR PRINT CLEARLY IN BLACK INK. </w:t>
      </w:r>
      <w:r w:rsidRPr="008A0E8F" w:rsidR="00FE2231">
        <w:rPr>
          <w:rFonts w:ascii="Arial" w:hAnsi="Arial" w:cs="Arial"/>
          <w:color w:val="000000"/>
          <w:sz w:val="18"/>
          <w:szCs w:val="18"/>
        </w:rPr>
        <w:t xml:space="preserve">You may submit a typed or computer-generated list, but we ask that you use </w:t>
      </w:r>
      <w:r w:rsidRPr="008A0E8F" w:rsidR="00FE2231">
        <w:rPr>
          <w:rFonts w:ascii="Arial" w:hAnsi="Arial" w:cs="Arial"/>
          <w:sz w:val="18"/>
          <w:szCs w:val="18"/>
        </w:rPr>
        <w:t xml:space="preserve">a format that matches the entry form. </w:t>
      </w:r>
      <w:r w:rsidRPr="008A0E8F" w:rsidR="00FE2231">
        <w:rPr>
          <w:rFonts w:ascii="Arial" w:hAnsi="Arial" w:cs="Arial"/>
          <w:b/>
          <w:sz w:val="18"/>
          <w:szCs w:val="18"/>
        </w:rPr>
        <w:t>Use at least 12-point type</w:t>
      </w:r>
      <w:r w:rsidRPr="008A0E8F" w:rsidR="00FE2231">
        <w:rPr>
          <w:rFonts w:ascii="Arial" w:hAnsi="Arial" w:cs="Arial"/>
          <w:sz w:val="18"/>
          <w:szCs w:val="18"/>
        </w:rPr>
        <w:t xml:space="preserve">; use </w:t>
      </w:r>
      <w:r w:rsidRPr="008A0E8F" w:rsidR="00FE2231">
        <w:rPr>
          <w:rFonts w:ascii="Arial" w:hAnsi="Arial" w:cs="Arial"/>
          <w:b/>
          <w:sz w:val="18"/>
          <w:szCs w:val="18"/>
        </w:rPr>
        <w:t>gridlines</w:t>
      </w:r>
      <w:r w:rsidRPr="008A0E8F" w:rsidR="00FE2231">
        <w:rPr>
          <w:rFonts w:ascii="Arial" w:hAnsi="Arial" w:cs="Arial"/>
          <w:sz w:val="18"/>
          <w:szCs w:val="18"/>
        </w:rPr>
        <w:t xml:space="preserve"> if possible; </w:t>
      </w:r>
      <w:r w:rsidRPr="008A0E8F" w:rsidR="00FE2231">
        <w:rPr>
          <w:rFonts w:ascii="Arial" w:hAnsi="Arial" w:cs="Arial"/>
          <w:b/>
          <w:sz w:val="18"/>
          <w:szCs w:val="18"/>
        </w:rPr>
        <w:t>allow space</w:t>
      </w:r>
      <w:r w:rsidRPr="008A0E8F" w:rsidR="00FE2231">
        <w:rPr>
          <w:rFonts w:ascii="Arial" w:hAnsi="Arial" w:cs="Arial"/>
          <w:sz w:val="18"/>
          <w:szCs w:val="18"/>
        </w:rPr>
        <w:t xml:space="preserve"> for the nomenclature checkers to make notations; and make sure your name is at the top of each page. Fill out the top of this form and attach it </w:t>
      </w:r>
      <w:r w:rsidRPr="008A0E8F" w:rsidR="00FE2231">
        <w:rPr>
          <w:rFonts w:ascii="Arial" w:hAnsi="Arial" w:cs="Arial"/>
          <w:color w:val="000000"/>
          <w:sz w:val="18"/>
          <w:szCs w:val="18"/>
        </w:rPr>
        <w:t xml:space="preserve">to your computerized list. </w:t>
      </w:r>
      <w:r w:rsidRPr="008A0E8F" w:rsidR="00FE2231">
        <w:rPr>
          <w:rFonts w:ascii="Arial" w:hAnsi="Arial" w:cs="Arial"/>
          <w:b/>
          <w:color w:val="000000"/>
          <w:sz w:val="18"/>
          <w:szCs w:val="18"/>
        </w:rPr>
        <w:t xml:space="preserve">Note: </w:t>
      </w:r>
      <w:r w:rsidRPr="008A0E8F" w:rsidR="00FE2231">
        <w:rPr>
          <w:rFonts w:ascii="Arial" w:hAnsi="Arial" w:cs="Arial"/>
          <w:color w:val="000000"/>
          <w:sz w:val="18"/>
          <w:szCs w:val="18"/>
        </w:rPr>
        <w:t xml:space="preserve">If you are entering a </w:t>
      </w:r>
      <w:r w:rsidR="00FE2231">
        <w:rPr>
          <w:rFonts w:ascii="Arial" w:hAnsi="Arial" w:cs="Arial"/>
          <w:color w:val="000000"/>
          <w:sz w:val="18"/>
          <w:szCs w:val="18"/>
        </w:rPr>
        <w:t>class that requires a plant list</w:t>
      </w:r>
      <w:r w:rsidRPr="008A0E8F" w:rsidR="00FE2231">
        <w:rPr>
          <w:rFonts w:ascii="Arial" w:hAnsi="Arial" w:cs="Arial"/>
          <w:color w:val="000000"/>
          <w:sz w:val="18"/>
          <w:szCs w:val="18"/>
        </w:rPr>
        <w:t xml:space="preserve">, please </w:t>
      </w:r>
      <w:r w:rsidRPr="008A0E8F" w:rsidR="00FE2231">
        <w:rPr>
          <w:rFonts w:ascii="Arial" w:hAnsi="Arial" w:cs="Arial"/>
          <w:b/>
          <w:color w:val="000000"/>
          <w:sz w:val="18"/>
          <w:szCs w:val="18"/>
        </w:rPr>
        <w:t>alphabetize</w:t>
      </w:r>
      <w:r w:rsidRPr="008A0E8F" w:rsidR="00FE2231">
        <w:rPr>
          <w:rFonts w:ascii="Arial" w:hAnsi="Arial" w:cs="Arial"/>
          <w:color w:val="000000"/>
          <w:sz w:val="18"/>
          <w:szCs w:val="18"/>
        </w:rPr>
        <w:t xml:space="preserve"> </w:t>
      </w:r>
      <w:r w:rsidR="00FE2231">
        <w:rPr>
          <w:rFonts w:ascii="Arial" w:hAnsi="Arial" w:cs="Arial"/>
          <w:color w:val="000000"/>
          <w:sz w:val="18"/>
          <w:szCs w:val="18"/>
        </w:rPr>
        <w:t>the</w:t>
      </w:r>
      <w:r w:rsidRPr="008A0E8F" w:rsidR="00FE2231">
        <w:rPr>
          <w:rFonts w:ascii="Arial" w:hAnsi="Arial" w:cs="Arial"/>
          <w:color w:val="000000"/>
          <w:sz w:val="18"/>
          <w:szCs w:val="18"/>
        </w:rPr>
        <w:t xml:space="preserve"> plant names and list them on separate lines, either on this form or on a separate page, following the guidelines for typed or computer-generated lists.</w:t>
      </w:r>
    </w:p>
    <w:p w:rsidRPr="00A6156B" w:rsidR="00FE2231" w:rsidP="00FE2231" w:rsidRDefault="00FE2231" w14:paraId="727A179E" w14:textId="77777777">
      <w:pPr>
        <w:pStyle w:val="plus6"/>
        <w:rPr>
          <w:rFonts w:ascii="Arial" w:hAnsi="Arial" w:cs="Arial"/>
          <w:color w:val="000000"/>
          <w:sz w:val="18"/>
          <w:szCs w:val="18"/>
        </w:rPr>
      </w:pPr>
      <w:r w:rsidRPr="00A6156B">
        <w:rPr>
          <w:rFonts w:ascii="Arial" w:hAnsi="Arial" w:cs="Arial"/>
          <w:b/>
          <w:color w:val="000000"/>
          <w:sz w:val="18"/>
          <w:szCs w:val="18"/>
        </w:rPr>
        <w:t>TIP:</w:t>
      </w:r>
      <w:r w:rsidRPr="00A6156B">
        <w:rPr>
          <w:rFonts w:ascii="Arial" w:hAnsi="Arial" w:cs="Arial"/>
          <w:color w:val="000000"/>
          <w:sz w:val="18"/>
          <w:szCs w:val="18"/>
        </w:rPr>
        <w:t xml:space="preserve"> Before you begin to fill out your entry form, please take a few moments to </w:t>
      </w:r>
      <w:r w:rsidRPr="00A6156B">
        <w:rPr>
          <w:rFonts w:ascii="Arial" w:hAnsi="Arial" w:cs="Arial"/>
          <w:b/>
          <w:color w:val="000000"/>
          <w:sz w:val="18"/>
          <w:szCs w:val="18"/>
        </w:rPr>
        <w:t>organize</w:t>
      </w:r>
      <w:r w:rsidRPr="00A6156B">
        <w:rPr>
          <w:rFonts w:ascii="Arial" w:hAnsi="Arial" w:cs="Arial"/>
          <w:color w:val="000000"/>
          <w:sz w:val="18"/>
          <w:szCs w:val="18"/>
        </w:rPr>
        <w:t xml:space="preserve"> your entries by </w:t>
      </w:r>
      <w:r w:rsidRPr="00A6156B">
        <w:rPr>
          <w:rFonts w:ascii="Arial" w:hAnsi="Arial" w:cs="Arial"/>
          <w:b/>
          <w:color w:val="000000"/>
          <w:sz w:val="18"/>
          <w:szCs w:val="18"/>
        </w:rPr>
        <w:t>plant name</w:t>
      </w:r>
      <w:r w:rsidRPr="00A6156B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A6156B">
        <w:rPr>
          <w:rFonts w:ascii="Arial" w:hAnsi="Arial" w:cs="Arial"/>
          <w:color w:val="000000"/>
          <w:sz w:val="18"/>
          <w:szCs w:val="18"/>
        </w:rPr>
        <w:t>You can greatly expedite the nomenclature-checking and data-entry process by grouping identical plants in different classes this way:</w:t>
      </w:r>
    </w:p>
    <w:tbl>
      <w:tblPr>
        <w:tblW w:w="7560" w:type="dxa"/>
        <w:tblInd w:w="1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42"/>
        <w:gridCol w:w="450"/>
        <w:gridCol w:w="1620"/>
        <w:gridCol w:w="2718"/>
      </w:tblGrid>
      <w:tr w:rsidRPr="00D43FE6" w:rsidR="00C85D4B" w:rsidTr="00715EAB" w14:paraId="3685F90F" w14:textId="77777777">
        <w:tc>
          <w:tcPr>
            <w:tcW w:w="630" w:type="dxa"/>
          </w:tcPr>
          <w:p w:rsidRPr="00D43FE6" w:rsidR="00C85D4B" w:rsidP="00C85D4B" w:rsidRDefault="00C85D4B" w14:paraId="50E8EBAD" w14:textId="58352F4E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2B40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42" w:type="dxa"/>
            <w:tcBorders>
              <w:bottom w:val="single" w:color="auto" w:sz="4" w:space="0"/>
              <w:right w:val="single" w:color="auto" w:sz="4" w:space="0"/>
            </w:tcBorders>
          </w:tcPr>
          <w:p w:rsidRPr="00D43FE6" w:rsidR="00C85D4B" w:rsidP="00C85D4B" w:rsidRDefault="00C85D4B" w14:paraId="12A63F9D" w14:textId="3351F974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NARCISSUS ‘</w:t>
            </w:r>
            <w:r>
              <w:rPr>
                <w:rFonts w:ascii="Arial" w:hAnsi="Arial" w:cs="Arial"/>
                <w:sz w:val="16"/>
                <w:szCs w:val="16"/>
              </w:rPr>
              <w:t>JETFIRE’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43FE6" w:rsidR="00C85D4B" w:rsidP="00C85D4B" w:rsidRDefault="00C85D4B" w14:paraId="0EE335D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 w:rsidRPr="00D43FE6" w:rsidR="00C85D4B" w:rsidP="00C85D4B" w:rsidRDefault="00C85D4B" w14:paraId="3D96323B" w14:textId="42EA41CE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355A16">
              <w:rPr>
                <w:rFonts w:ascii="Arial" w:hAnsi="Arial" w:cs="Arial"/>
                <w:sz w:val="16"/>
                <w:szCs w:val="16"/>
              </w:rPr>
              <w:t>02</w:t>
            </w:r>
            <w:r w:rsidRPr="00D43FE6">
              <w:rPr>
                <w:rFonts w:ascii="Arial" w:hAnsi="Arial" w:cs="Arial"/>
                <w:sz w:val="16"/>
                <w:szCs w:val="16"/>
              </w:rPr>
              <w:t>, 30</w:t>
            </w:r>
            <w:r w:rsidR="00355A16">
              <w:rPr>
                <w:rFonts w:ascii="Arial" w:hAnsi="Arial" w:cs="Arial"/>
                <w:sz w:val="16"/>
                <w:szCs w:val="16"/>
              </w:rPr>
              <w:t>02</w:t>
            </w:r>
            <w:r w:rsidRPr="00D43FE6">
              <w:rPr>
                <w:rFonts w:ascii="Arial" w:hAnsi="Arial" w:cs="Arial"/>
                <w:sz w:val="16"/>
                <w:szCs w:val="16"/>
              </w:rPr>
              <w:t>, 40</w:t>
            </w:r>
            <w:r w:rsidR="00355A1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18" w:type="dxa"/>
            <w:tcBorders>
              <w:bottom w:val="single" w:color="auto" w:sz="4" w:space="0"/>
            </w:tcBorders>
          </w:tcPr>
          <w:p w:rsidRPr="00D43FE6" w:rsidR="00C85D4B" w:rsidP="00C85D4B" w:rsidRDefault="00C85D4B" w14:paraId="4611DE32" w14:textId="4DDF42CF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NARCISSUS ‘</w:t>
            </w:r>
            <w:r>
              <w:rPr>
                <w:rFonts w:ascii="Arial" w:hAnsi="Arial" w:cs="Arial"/>
                <w:sz w:val="16"/>
                <w:szCs w:val="16"/>
              </w:rPr>
              <w:t>JETFIRE’</w:t>
            </w:r>
          </w:p>
        </w:tc>
      </w:tr>
      <w:tr w:rsidRPr="00D43FE6" w:rsidR="00C85D4B" w:rsidTr="00715EAB" w14:paraId="30138E29" w14:textId="77777777">
        <w:trPr>
          <w:cantSplit/>
        </w:trPr>
        <w:tc>
          <w:tcPr>
            <w:tcW w:w="630" w:type="dxa"/>
          </w:tcPr>
          <w:p w:rsidRPr="00D43FE6" w:rsidR="00C85D4B" w:rsidP="00C85D4B" w:rsidRDefault="00C85D4B" w14:paraId="4CB08692" w14:textId="6EA9F2DF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30</w:t>
            </w:r>
            <w:r w:rsidR="002B40C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42" w:type="dxa"/>
            <w:tcBorders>
              <w:right w:val="single" w:color="auto" w:sz="4" w:space="0"/>
            </w:tcBorders>
          </w:tcPr>
          <w:p w:rsidRPr="00D43FE6" w:rsidR="00C85D4B" w:rsidP="00C85D4B" w:rsidRDefault="00C85D4B" w14:paraId="2B276BE0" w14:textId="1230E0DC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NARCISSUS ‘</w:t>
            </w:r>
            <w:r>
              <w:rPr>
                <w:rFonts w:ascii="Arial" w:hAnsi="Arial" w:cs="Arial"/>
                <w:sz w:val="16"/>
                <w:szCs w:val="16"/>
              </w:rPr>
              <w:t>JETFIRE’</w:t>
            </w:r>
          </w:p>
        </w:tc>
        <w:tc>
          <w:tcPr>
            <w:tcW w:w="478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E72378" w:rsidR="00C85D4B" w:rsidP="00C85D4B" w:rsidRDefault="00C85D4B" w14:paraId="22624C3D" w14:textId="5A6A1C75">
            <w:pPr>
              <w:pStyle w:val="time"/>
              <w:tabs>
                <w:tab w:val="clear" w:pos="1440"/>
                <w:tab w:val="clear" w:pos="2160"/>
                <w:tab w:val="clear" w:pos="5760"/>
              </w:tabs>
              <w:suppressAutoHyphens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43FE6" w:rsidR="00C85D4B" w:rsidTr="00715EAB" w14:paraId="596089DC" w14:textId="77777777">
        <w:tc>
          <w:tcPr>
            <w:tcW w:w="630" w:type="dxa"/>
            <w:tcBorders>
              <w:bottom w:val="single" w:color="auto" w:sz="4" w:space="0"/>
            </w:tcBorders>
          </w:tcPr>
          <w:p w:rsidRPr="00D43FE6" w:rsidR="00C85D4B" w:rsidP="00C85D4B" w:rsidRDefault="00C85D4B" w14:paraId="7941981A" w14:textId="7072E54A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40</w:t>
            </w:r>
            <w:r w:rsidR="00355A1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42" w:type="dxa"/>
            <w:tcBorders>
              <w:bottom w:val="single" w:color="auto" w:sz="4" w:space="0"/>
              <w:right w:val="single" w:color="auto" w:sz="4" w:space="0"/>
            </w:tcBorders>
          </w:tcPr>
          <w:p w:rsidRPr="00D43FE6" w:rsidR="00C85D4B" w:rsidP="00C85D4B" w:rsidRDefault="00C85D4B" w14:paraId="64751C26" w14:textId="04E29069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NARCISSUS ‘</w:t>
            </w:r>
            <w:r>
              <w:rPr>
                <w:rFonts w:ascii="Arial" w:hAnsi="Arial" w:cs="Arial"/>
                <w:sz w:val="16"/>
                <w:szCs w:val="16"/>
              </w:rPr>
              <w:t>JETFIRE’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43FE6" w:rsidR="00C85D4B" w:rsidP="00C85D4B" w:rsidRDefault="00C85D4B" w14:paraId="7BC5BDA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Pr="00D43FE6" w:rsidR="00C85D4B" w:rsidP="00C85D4B" w:rsidRDefault="00C85D4B" w14:paraId="6C08FC44" w14:textId="31550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Pr="00D43FE6" w:rsidR="00C85D4B" w:rsidP="00C85D4B" w:rsidRDefault="00C85D4B" w14:paraId="2FC2A5D4" w14:textId="33D29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0F6F80" w:rsidR="00FE2231" w:rsidP="00FE2231" w:rsidRDefault="00FE2231" w14:paraId="6795A093" w14:textId="77777777">
      <w:pPr>
        <w:spacing w:before="60" w:after="60"/>
        <w:rPr>
          <w:rFonts w:ascii="Arial" w:hAnsi="Arial" w:cs="Arial"/>
          <w:sz w:val="18"/>
          <w:szCs w:val="18"/>
        </w:rPr>
      </w:pPr>
      <w:r w:rsidRPr="00A6776E">
        <w:rPr>
          <w:rFonts w:ascii="Arial" w:hAnsi="Arial" w:cs="Arial"/>
          <w:sz w:val="18"/>
          <w:szCs w:val="18"/>
        </w:rPr>
        <w:t xml:space="preserve">If you are entering </w:t>
      </w:r>
      <w:r w:rsidRPr="00A6776E">
        <w:rPr>
          <w:rFonts w:ascii="Arial" w:hAnsi="Arial" w:cs="Arial"/>
          <w:b/>
          <w:sz w:val="18"/>
          <w:szCs w:val="18"/>
        </w:rPr>
        <w:t>multiple</w:t>
      </w:r>
      <w:r w:rsidRPr="00A6776E">
        <w:rPr>
          <w:rFonts w:ascii="Arial" w:hAnsi="Arial" w:cs="Arial"/>
          <w:sz w:val="18"/>
          <w:szCs w:val="18"/>
        </w:rPr>
        <w:t xml:space="preserve"> entries in a class, please list them on </w:t>
      </w:r>
      <w:r w:rsidRPr="007201E7">
        <w:rPr>
          <w:rFonts w:ascii="Arial" w:hAnsi="Arial" w:cs="Arial"/>
          <w:b/>
          <w:sz w:val="18"/>
          <w:szCs w:val="18"/>
        </w:rPr>
        <w:t>s</w:t>
      </w:r>
      <w:r w:rsidRPr="00A6776E">
        <w:rPr>
          <w:rFonts w:ascii="Arial" w:hAnsi="Arial" w:cs="Arial"/>
          <w:b/>
          <w:sz w:val="18"/>
          <w:szCs w:val="18"/>
        </w:rPr>
        <w:t>eparate</w:t>
      </w:r>
      <w:r>
        <w:rPr>
          <w:rFonts w:ascii="Arial" w:hAnsi="Arial" w:cs="Arial"/>
          <w:sz w:val="18"/>
          <w:szCs w:val="18"/>
        </w:rPr>
        <w:t xml:space="preserve"> lines to ensure that your notations are not overlooked.</w:t>
      </w:r>
    </w:p>
    <w:tbl>
      <w:tblPr>
        <w:tblW w:w="7560" w:type="dxa"/>
        <w:tblInd w:w="1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42"/>
        <w:gridCol w:w="450"/>
        <w:gridCol w:w="720"/>
        <w:gridCol w:w="3618"/>
      </w:tblGrid>
      <w:tr w:rsidRPr="00D43FE6" w:rsidR="00FE2231" w:rsidTr="00AB2FFF" w14:paraId="50A78FF8" w14:textId="77777777">
        <w:tc>
          <w:tcPr>
            <w:tcW w:w="2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FE6" w:rsidR="00FE2231" w:rsidP="00AB2FFF" w:rsidRDefault="00FE2231" w14:paraId="723E1791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write like this</w:t>
            </w:r>
          </w:p>
        </w:tc>
        <w:tc>
          <w:tcPr>
            <w:tcW w:w="478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43FE6" w:rsidR="00FE2231" w:rsidP="00AB2FFF" w:rsidRDefault="00FE2231" w14:paraId="531B12A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43F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43FE6">
              <w:rPr>
                <w:rFonts w:ascii="Arial" w:hAnsi="Arial" w:cs="Arial"/>
                <w:b/>
                <w:sz w:val="16"/>
                <w:szCs w:val="16"/>
              </w:rPr>
              <w:t>Please DO NOT write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like this:</w:t>
            </w:r>
          </w:p>
        </w:tc>
      </w:tr>
      <w:tr w:rsidRPr="00D43FE6" w:rsidR="00FE2231" w:rsidTr="00AB2FFF" w14:paraId="64C75C2B" w14:textId="77777777"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</w:tcPr>
          <w:p w:rsidRPr="00D43FE6" w:rsidR="00FE2231" w:rsidP="00AB2FFF" w:rsidRDefault="00FE2231" w14:paraId="474B0E3C" w14:textId="6FBBBCA1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00006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FE6" w:rsidR="00FE2231" w:rsidP="00AB2FFF" w:rsidRDefault="00FE2231" w14:paraId="256DF84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 xml:space="preserve">TULIPA </w:t>
            </w:r>
            <w:r>
              <w:rPr>
                <w:rFonts w:ascii="Arial" w:hAnsi="Arial" w:cs="Arial"/>
                <w:sz w:val="16"/>
                <w:szCs w:val="16"/>
              </w:rPr>
              <w:t>‘PRINSES IRENE’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43FE6" w:rsidR="00FE2231" w:rsidP="00AB2FFF" w:rsidRDefault="00FE2231" w14:paraId="06DA858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D43FE6" w:rsidR="00FE2231" w:rsidP="00AB2FFF" w:rsidRDefault="00FE2231" w14:paraId="08413555" w14:textId="4541845F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3D54B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FE6" w:rsidR="00FE2231" w:rsidP="00AB2FFF" w:rsidRDefault="00FE2231" w14:paraId="48A7B49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TULIPA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3FE6">
              <w:rPr>
                <w:rFonts w:ascii="Arial" w:hAnsi="Arial" w:cs="Arial"/>
                <w:sz w:val="16"/>
                <w:szCs w:val="16"/>
              </w:rPr>
              <w:t xml:space="preserve"> (3 entries)</w:t>
            </w:r>
          </w:p>
        </w:tc>
      </w:tr>
      <w:tr w:rsidRPr="00D43FE6" w:rsidR="00FE2231" w:rsidTr="00AB2FFF" w14:paraId="6B8EDA90" w14:textId="77777777"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</w:tcPr>
          <w:p w:rsidRPr="00D43FE6" w:rsidR="00FE2231" w:rsidP="00AB2FFF" w:rsidRDefault="00FE2231" w14:paraId="4F27C59F" w14:textId="67168B0B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00006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FE6" w:rsidR="00FE2231" w:rsidP="00AB2FFF" w:rsidRDefault="00FE2231" w14:paraId="43D5431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 xml:space="preserve">TULIPA </w:t>
            </w:r>
            <w:r>
              <w:rPr>
                <w:rFonts w:ascii="Arial" w:hAnsi="Arial" w:cs="Arial"/>
                <w:sz w:val="16"/>
                <w:szCs w:val="16"/>
              </w:rPr>
              <w:t>‘PINOCCHIO’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43FE6" w:rsidR="00FE2231" w:rsidP="00AB2FFF" w:rsidRDefault="00FE2231" w14:paraId="677BE3D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D43FE6" w:rsidR="00FE2231" w:rsidP="00AB2FFF" w:rsidRDefault="00FE2231" w14:paraId="16E1373B" w14:textId="36DA2900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3D54B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FE6" w:rsidR="00FE2231" w:rsidP="00AB2FFF" w:rsidRDefault="00FE2231" w14:paraId="591090C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TULIPA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3FE6"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</w:tr>
      <w:tr w:rsidRPr="00D43FE6" w:rsidR="00FE2231" w:rsidTr="00AB2FFF" w14:paraId="1840B11C" w14:textId="77777777"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</w:tcPr>
          <w:p w:rsidRPr="00D43FE6" w:rsidR="00FE2231" w:rsidP="00AB2FFF" w:rsidRDefault="00FE2231" w14:paraId="6263AFF6" w14:textId="542AF6E2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>20</w:t>
            </w:r>
            <w:r w:rsidR="0000006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FE6" w:rsidR="00FE2231" w:rsidP="00AB2FFF" w:rsidRDefault="00FE2231" w14:paraId="25624EB4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D43FE6">
              <w:rPr>
                <w:rFonts w:ascii="Arial" w:hAnsi="Arial" w:cs="Arial"/>
                <w:sz w:val="16"/>
                <w:szCs w:val="16"/>
              </w:rPr>
              <w:t xml:space="preserve">TULIPA </w:t>
            </w:r>
            <w:r>
              <w:rPr>
                <w:rFonts w:ascii="Arial" w:hAnsi="Arial" w:cs="Arial"/>
                <w:sz w:val="16"/>
                <w:szCs w:val="16"/>
              </w:rPr>
              <w:t>‘NEW DESIGN’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43FE6" w:rsidR="00FE2231" w:rsidP="00AB2FFF" w:rsidRDefault="00FE2231" w14:paraId="47721D2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43FE6" w:rsidR="00FE2231" w:rsidP="00AB2FFF" w:rsidRDefault="00FE2231" w14:paraId="7FD5C2E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43FE6" w:rsidR="00FE2231" w:rsidP="00AB2FFF" w:rsidRDefault="00FE2231" w14:paraId="46A3E2C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62306D" w:rsidR="0062306D" w:rsidP="007A1BBA" w:rsidRDefault="00FE2231" w14:paraId="3380CF02" w14:textId="739C5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spacing w:before="120" w:after="120"/>
        <w:rPr>
          <w:rFonts w:ascii="Arial" w:hAnsi="Arial" w:cs="Arial"/>
          <w:b/>
          <w:bCs/>
          <w:color w:val="000000"/>
          <w:sz w:val="16"/>
          <w:szCs w:val="16"/>
        </w:rPr>
      </w:pPr>
      <w:r w:rsidRPr="0062306D">
        <w:rPr>
          <w:rFonts w:ascii="Arial" w:hAnsi="Arial" w:cs="Arial"/>
          <w:b/>
          <w:color w:val="000000"/>
          <w:sz w:val="16"/>
          <w:szCs w:val="16"/>
        </w:rPr>
        <w:t>If you are entering any plants as Enter All Days (EAD) entries</w:t>
      </w:r>
      <w:r w:rsidR="005C319B">
        <w:rPr>
          <w:rFonts w:ascii="Arial" w:hAnsi="Arial" w:cs="Arial"/>
          <w:b/>
          <w:color w:val="000000"/>
          <w:sz w:val="16"/>
          <w:szCs w:val="16"/>
        </w:rPr>
        <w:t xml:space="preserve"> in EAD-eligible classes only</w:t>
      </w:r>
      <w:r w:rsidRPr="0062306D">
        <w:rPr>
          <w:rFonts w:ascii="Arial" w:hAnsi="Arial" w:cs="Arial"/>
          <w:b/>
          <w:color w:val="000000"/>
          <w:sz w:val="16"/>
          <w:szCs w:val="16"/>
        </w:rPr>
        <w:t>, you must sign here</w:t>
      </w:r>
      <w:r w:rsidRPr="0062306D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62306D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62306D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62306D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62306D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62306D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="0057015E">
        <w:rPr>
          <w:rFonts w:ascii="Arial" w:hAnsi="Arial" w:cs="Arial"/>
          <w:b/>
          <w:color w:val="000000"/>
          <w:sz w:val="16"/>
          <w:szCs w:val="16"/>
          <w:u w:val="single"/>
        </w:rPr>
        <w:br/>
      </w:r>
      <w:r w:rsidRPr="0062306D">
        <w:rPr>
          <w:rFonts w:ascii="Arial" w:hAnsi="Arial" w:cs="Arial"/>
          <w:b/>
          <w:color w:val="000000"/>
          <w:sz w:val="16"/>
          <w:szCs w:val="16"/>
        </w:rPr>
        <w:t>to agree to abide by the EAD rules (see page</w:t>
      </w:r>
      <w:r w:rsidRPr="0062306D" w:rsidR="00A23B2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62306D">
        <w:rPr>
          <w:rFonts w:ascii="Arial" w:hAnsi="Arial" w:cs="Arial"/>
          <w:b/>
          <w:color w:val="000000"/>
          <w:sz w:val="16"/>
          <w:szCs w:val="16"/>
        </w:rPr>
        <w:t>3</w:t>
      </w:r>
      <w:r w:rsidR="008A5F4B">
        <w:rPr>
          <w:rFonts w:ascii="Arial" w:hAnsi="Arial" w:cs="Arial"/>
          <w:b/>
          <w:color w:val="000000"/>
          <w:sz w:val="16"/>
          <w:szCs w:val="16"/>
        </w:rPr>
        <w:t>1</w:t>
      </w:r>
      <w:r w:rsidRPr="0062306D">
        <w:rPr>
          <w:rFonts w:ascii="Arial" w:hAnsi="Arial" w:cs="Arial"/>
          <w:b/>
          <w:color w:val="000000"/>
          <w:sz w:val="16"/>
          <w:szCs w:val="16"/>
        </w:rPr>
        <w:t xml:space="preserve"> of the </w:t>
      </w:r>
      <w:r w:rsidRPr="0062306D" w:rsidR="004909DE">
        <w:rPr>
          <w:rFonts w:ascii="Arial" w:hAnsi="Arial" w:cs="Arial"/>
          <w:b/>
          <w:i/>
          <w:color w:val="000000"/>
          <w:sz w:val="16"/>
          <w:szCs w:val="16"/>
        </w:rPr>
        <w:t xml:space="preserve">Exhibitor’s Guide). </w:t>
      </w:r>
      <w:r w:rsidRPr="0062306D" w:rsidR="0062306D">
        <w:rPr>
          <w:rFonts w:ascii="Arial" w:hAnsi="Arial" w:cs="Arial"/>
          <w:b/>
          <w:bCs/>
          <w:sz w:val="16"/>
          <w:szCs w:val="16"/>
        </w:rPr>
        <w:t xml:space="preserve">Remember: Entering a plant on all three entry days does not automatically make it an EAD entry. If the plant is not in an EAD class, </w:t>
      </w:r>
      <w:r w:rsidR="0062306D">
        <w:rPr>
          <w:rFonts w:ascii="Arial" w:hAnsi="Arial" w:cs="Arial"/>
          <w:b/>
          <w:bCs/>
          <w:sz w:val="16"/>
          <w:szCs w:val="16"/>
        </w:rPr>
        <w:t>your entry</w:t>
      </w:r>
      <w:r w:rsidRPr="0062306D" w:rsidR="0062306D">
        <w:rPr>
          <w:rFonts w:ascii="Arial" w:hAnsi="Arial" w:cs="Arial"/>
          <w:b/>
          <w:bCs/>
          <w:sz w:val="16"/>
          <w:szCs w:val="16"/>
        </w:rPr>
        <w:t xml:space="preserve"> is not an EAD entry, and you must come in on each entry day to </w:t>
      </w:r>
      <w:r w:rsidR="005C319B">
        <w:rPr>
          <w:rFonts w:ascii="Arial" w:hAnsi="Arial" w:cs="Arial"/>
          <w:b/>
          <w:bCs/>
          <w:sz w:val="16"/>
          <w:szCs w:val="16"/>
        </w:rPr>
        <w:t xml:space="preserve">remove, groom, and </w:t>
      </w:r>
      <w:r w:rsidRPr="0062306D" w:rsidR="0062306D">
        <w:rPr>
          <w:rFonts w:ascii="Arial" w:hAnsi="Arial" w:cs="Arial"/>
          <w:b/>
          <w:bCs/>
          <w:sz w:val="16"/>
          <w:szCs w:val="16"/>
        </w:rPr>
        <w:t>re-enter it.</w:t>
      </w:r>
    </w:p>
    <w:tbl>
      <w:tblPr>
        <w:tblW w:w="1080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954"/>
        <w:gridCol w:w="6236"/>
      </w:tblGrid>
      <w:tr w:rsidRPr="0047270C" w:rsidR="00FE2231" w:rsidTr="00BA48C1" w14:paraId="769CA4EF" w14:textId="77777777">
        <w:tc>
          <w:tcPr>
            <w:tcW w:w="2610" w:type="dxa"/>
            <w:tcBorders>
              <w:bottom w:val="single" w:color="auto" w:sz="18" w:space="0"/>
            </w:tcBorders>
          </w:tcPr>
          <w:p w:rsidRPr="0047270C" w:rsidR="00FE2231" w:rsidP="007A1BBA" w:rsidRDefault="00FE2231" w14:paraId="4CAB03A0" w14:textId="57A00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7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 Number(s)</w:t>
            </w:r>
          </w:p>
        </w:tc>
        <w:tc>
          <w:tcPr>
            <w:tcW w:w="1954" w:type="dxa"/>
            <w:tcBorders>
              <w:bottom w:val="single" w:color="auto" w:sz="18" w:space="0"/>
            </w:tcBorders>
          </w:tcPr>
          <w:p w:rsidRPr="00BA48C1" w:rsidR="00FE2231" w:rsidP="00AB2FFF" w:rsidRDefault="00A36545" w14:paraId="57B6F527" w14:textId="347556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b/>
                <w:sz w:val="17"/>
                <w:szCs w:val="17"/>
              </w:rPr>
            </w:pPr>
            <w:r w:rsidRPr="00BA48C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Using </w:t>
            </w:r>
            <w:r w:rsidRPr="00BA48C1" w:rsidR="00FE2231">
              <w:rPr>
                <w:rFonts w:ascii="Arial" w:hAnsi="Arial" w:cs="Arial"/>
                <w:b/>
                <w:color w:val="000000"/>
                <w:sz w:val="17"/>
                <w:szCs w:val="17"/>
              </w:rPr>
              <w:t>Enter All Days</w:t>
            </w:r>
            <w:r w:rsidRPr="00BA48C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process</w:t>
            </w:r>
            <w:r w:rsidRPr="00BA48C1" w:rsidR="00FE223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? </w:t>
            </w:r>
            <w:r w:rsidRPr="00BA48C1" w:rsidR="00FE2231">
              <w:rPr>
                <w:rFonts w:ascii="Arial" w:hAnsi="Arial" w:cs="Arial"/>
                <w:b/>
                <w:color w:val="000000"/>
                <w:sz w:val="17"/>
                <w:szCs w:val="17"/>
              </w:rPr>
              <w:br/>
            </w:r>
            <w:r w:rsidRPr="00BA48C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Remember—this applies to </w:t>
            </w:r>
            <w:r w:rsidRPr="00BA48C1" w:rsidR="00BA48C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classes listed as </w:t>
            </w:r>
            <w:r w:rsidRPr="00BA48C1" w:rsidR="00FE2231">
              <w:rPr>
                <w:rFonts w:ascii="Arial" w:hAnsi="Arial" w:cs="Arial"/>
                <w:b/>
                <w:color w:val="000000"/>
                <w:sz w:val="17"/>
                <w:szCs w:val="17"/>
              </w:rPr>
              <w:t>EAD only</w:t>
            </w:r>
            <w:r w:rsidRPr="00BA48C1" w:rsidR="00BA48C1">
              <w:rPr>
                <w:rFonts w:ascii="Arial" w:hAnsi="Arial" w:cs="Arial"/>
                <w:b/>
                <w:color w:val="000000"/>
                <w:sz w:val="17"/>
                <w:szCs w:val="17"/>
              </w:rPr>
              <w:t>!</w:t>
            </w:r>
          </w:p>
        </w:tc>
        <w:tc>
          <w:tcPr>
            <w:tcW w:w="6236" w:type="dxa"/>
            <w:tcBorders>
              <w:bottom w:val="single" w:color="auto" w:sz="18" w:space="0"/>
            </w:tcBorders>
          </w:tcPr>
          <w:p w:rsidRPr="0047270C" w:rsidR="00FE2231" w:rsidP="00AB2FFF" w:rsidRDefault="00FE2231" w14:paraId="20E7C5D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70C">
              <w:rPr>
                <w:rFonts w:ascii="Arial" w:hAnsi="Arial" w:cs="Arial"/>
                <w:b/>
                <w:color w:val="000000"/>
                <w:sz w:val="18"/>
                <w:szCs w:val="18"/>
              </w:rPr>
              <w:t>Botanical name (Do not use family names unless they are requested)</w:t>
            </w:r>
          </w:p>
        </w:tc>
      </w:tr>
      <w:tr w:rsidRPr="003F2D58" w:rsidR="00FE2231" w:rsidTr="00BA48C1" w14:paraId="24F49F3F" w14:textId="77777777">
        <w:tc>
          <w:tcPr>
            <w:tcW w:w="2610" w:type="dxa"/>
            <w:tcBorders>
              <w:top w:val="single" w:color="auto" w:sz="18" w:space="0"/>
            </w:tcBorders>
          </w:tcPr>
          <w:p w:rsidRPr="003F2D58" w:rsidR="00FE2231" w:rsidP="00AB2FFF" w:rsidRDefault="00FE2231" w14:paraId="727065F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4" w:type="dxa"/>
            <w:tcBorders>
              <w:top w:val="single" w:color="auto" w:sz="18" w:space="0"/>
            </w:tcBorders>
          </w:tcPr>
          <w:p w:rsidRPr="003F2D58" w:rsidR="00FE2231" w:rsidP="00AB2FFF" w:rsidRDefault="00FE2231" w14:paraId="5D05ED8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36" w:type="dxa"/>
            <w:tcBorders>
              <w:top w:val="single" w:color="auto" w:sz="18" w:space="0"/>
            </w:tcBorders>
          </w:tcPr>
          <w:p w:rsidRPr="003F2D58" w:rsidR="00FE2231" w:rsidP="00AB2FFF" w:rsidRDefault="00FE2231" w14:paraId="47766B0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BA48C1" w14:paraId="2707AAF7" w14:textId="77777777">
        <w:tc>
          <w:tcPr>
            <w:tcW w:w="2610" w:type="dxa"/>
            <w:tcBorders>
              <w:bottom w:val="single" w:color="auto" w:sz="6" w:space="0"/>
              <w:right w:val="single" w:color="auto" w:sz="6" w:space="0"/>
            </w:tcBorders>
          </w:tcPr>
          <w:p w:rsidRPr="003F2D58" w:rsidR="00FE2231" w:rsidP="00AB2FFF" w:rsidRDefault="00FE2231" w14:paraId="578DF41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4" w:type="dxa"/>
            <w:tcBorders>
              <w:bottom w:val="single" w:color="auto" w:sz="6" w:space="0"/>
              <w:right w:val="single" w:color="auto" w:sz="6" w:space="0"/>
            </w:tcBorders>
          </w:tcPr>
          <w:p w:rsidRPr="003F2D58" w:rsidR="00FE2231" w:rsidP="00AB2FFF" w:rsidRDefault="00FE2231" w14:paraId="7BDA567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36" w:type="dxa"/>
            <w:tcBorders>
              <w:left w:val="single" w:color="auto" w:sz="6" w:space="0"/>
              <w:bottom w:val="single" w:color="auto" w:sz="6" w:space="0"/>
            </w:tcBorders>
          </w:tcPr>
          <w:p w:rsidRPr="003F2D58" w:rsidR="00FE2231" w:rsidP="00AB2FFF" w:rsidRDefault="00FE2231" w14:paraId="02342F4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983F37" w:rsidTr="00BA48C1" w14:paraId="03F483C5" w14:textId="77777777">
        <w:tc>
          <w:tcPr>
            <w:tcW w:w="2610" w:type="dxa"/>
            <w:tcBorders>
              <w:top w:val="single" w:color="auto" w:sz="6" w:space="0"/>
              <w:right w:val="single" w:color="auto" w:sz="6" w:space="0"/>
            </w:tcBorders>
          </w:tcPr>
          <w:p w:rsidRPr="003F2D58" w:rsidR="00983F37" w:rsidP="00AB2FFF" w:rsidRDefault="00983F37" w14:paraId="6C36813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4" w:type="dxa"/>
            <w:tcBorders>
              <w:top w:val="single" w:color="auto" w:sz="6" w:space="0"/>
              <w:right w:val="single" w:color="auto" w:sz="6" w:space="0"/>
            </w:tcBorders>
          </w:tcPr>
          <w:p w:rsidRPr="003F2D58" w:rsidR="00983F37" w:rsidP="00AB2FFF" w:rsidRDefault="00983F37" w14:paraId="0208611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36" w:type="dxa"/>
            <w:tcBorders>
              <w:top w:val="single" w:color="auto" w:sz="6" w:space="0"/>
              <w:left w:val="single" w:color="auto" w:sz="6" w:space="0"/>
            </w:tcBorders>
          </w:tcPr>
          <w:p w:rsidRPr="003F2D58" w:rsidR="00983F37" w:rsidP="00AB2FFF" w:rsidRDefault="00983F37" w14:paraId="1681931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983F37" w:rsidTr="00BA48C1" w14:paraId="0F435E32" w14:textId="77777777">
        <w:tc>
          <w:tcPr>
            <w:tcW w:w="2610" w:type="dxa"/>
          </w:tcPr>
          <w:p w:rsidRPr="003F2D58" w:rsidR="00983F37" w:rsidP="00AB2FFF" w:rsidRDefault="00983F37" w14:paraId="566FDFB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4" w:type="dxa"/>
          </w:tcPr>
          <w:p w:rsidRPr="003F2D58" w:rsidR="00983F37" w:rsidP="00AB2FFF" w:rsidRDefault="00983F37" w14:paraId="1CE5CCA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36" w:type="dxa"/>
          </w:tcPr>
          <w:p w:rsidRPr="003F2D58" w:rsidR="00983F37" w:rsidP="00AB2FFF" w:rsidRDefault="00983F37" w14:paraId="36E877A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BA48C1" w14:paraId="029BD03E" w14:textId="77777777">
        <w:tc>
          <w:tcPr>
            <w:tcW w:w="2610" w:type="dxa"/>
            <w:tcBorders>
              <w:top w:val="single" w:color="auto" w:sz="6" w:space="0"/>
              <w:right w:val="single" w:color="auto" w:sz="6" w:space="0"/>
            </w:tcBorders>
          </w:tcPr>
          <w:p w:rsidRPr="003F2D58" w:rsidR="00FE2231" w:rsidP="00AB2FFF" w:rsidRDefault="00FE2231" w14:paraId="268168C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4" w:type="dxa"/>
            <w:tcBorders>
              <w:top w:val="single" w:color="auto" w:sz="6" w:space="0"/>
              <w:right w:val="single" w:color="auto" w:sz="6" w:space="0"/>
            </w:tcBorders>
          </w:tcPr>
          <w:p w:rsidRPr="003F2D58" w:rsidR="00FE2231" w:rsidP="00AB2FFF" w:rsidRDefault="00FE2231" w14:paraId="4D9E42A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36" w:type="dxa"/>
            <w:tcBorders>
              <w:top w:val="single" w:color="auto" w:sz="6" w:space="0"/>
              <w:left w:val="single" w:color="auto" w:sz="6" w:space="0"/>
            </w:tcBorders>
          </w:tcPr>
          <w:p w:rsidRPr="003F2D58" w:rsidR="00FE2231" w:rsidP="00AB2FFF" w:rsidRDefault="00FE2231" w14:paraId="4B6F299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83F37" w:rsidP="004909DE" w:rsidRDefault="00983F37" w14:paraId="2E907F17" w14:textId="777777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rPr>
          <w:rFonts w:ascii="Arial" w:hAnsi="Arial" w:cs="Arial"/>
          <w:b/>
          <w:color w:val="000000"/>
          <w:sz w:val="18"/>
          <w:szCs w:val="18"/>
        </w:rPr>
      </w:pPr>
    </w:p>
    <w:p w:rsidR="00FE2231" w:rsidP="00FE2231" w:rsidRDefault="00FE2231" w14:paraId="78686168" w14:textId="737A18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ind w:left="288" w:hanging="288"/>
        <w:rPr>
          <w:rFonts w:ascii="Arial" w:hAnsi="Arial" w:cs="Arial"/>
          <w:color w:val="000000"/>
          <w:sz w:val="18"/>
          <w:szCs w:val="18"/>
        </w:rPr>
      </w:pPr>
      <w:r w:rsidRPr="006A4244">
        <w:rPr>
          <w:rFonts w:ascii="Wingdings" w:hAnsi="Wingdings" w:eastAsia="Wingdings" w:cs="Wingdings"/>
          <w:b/>
          <w:color w:val="000000"/>
          <w:sz w:val="18"/>
          <w:szCs w:val="18"/>
        </w:rPr>
        <w:t>è</w:t>
      </w:r>
      <w:r w:rsidRPr="006A424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A4244">
        <w:rPr>
          <w:rFonts w:ascii="Arial" w:hAnsi="Arial" w:cs="Arial"/>
          <w:color w:val="000000"/>
          <w:sz w:val="18"/>
          <w:szCs w:val="18"/>
        </w:rPr>
        <w:t>Enter</w:t>
      </w:r>
      <w:r w:rsidR="001C5A48">
        <w:rPr>
          <w:rFonts w:ascii="Arial" w:hAnsi="Arial" w:cs="Arial"/>
          <w:color w:val="000000"/>
          <w:sz w:val="18"/>
          <w:szCs w:val="18"/>
        </w:rPr>
        <w:t>ing</w:t>
      </w:r>
      <w:r w:rsidRPr="006A424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online </w:t>
      </w:r>
      <w:r w:rsidR="001C5A48">
        <w:rPr>
          <w:rFonts w:ascii="Arial" w:hAnsi="Arial" w:cs="Arial"/>
          <w:color w:val="000000"/>
          <w:sz w:val="18"/>
          <w:szCs w:val="18"/>
        </w:rPr>
        <w:t xml:space="preserve">is the easiest way to enter. If you </w:t>
      </w:r>
      <w:r w:rsidR="002B3BFB">
        <w:rPr>
          <w:rFonts w:ascii="Arial" w:hAnsi="Arial" w:cs="Arial"/>
          <w:color w:val="000000"/>
          <w:sz w:val="18"/>
          <w:szCs w:val="18"/>
        </w:rPr>
        <w:t xml:space="preserve">use this form instead, </w:t>
      </w:r>
      <w:r w:rsidRPr="006A4244">
        <w:rPr>
          <w:rFonts w:ascii="Arial" w:hAnsi="Arial" w:cs="Arial"/>
          <w:color w:val="000000"/>
          <w:sz w:val="18"/>
          <w:szCs w:val="18"/>
        </w:rPr>
        <w:t>mail or hand-deliver</w:t>
      </w:r>
      <w:r w:rsidR="002B3BFB">
        <w:rPr>
          <w:rFonts w:ascii="Arial" w:hAnsi="Arial" w:cs="Arial"/>
          <w:color w:val="000000"/>
          <w:sz w:val="18"/>
          <w:szCs w:val="18"/>
        </w:rPr>
        <w:t xml:space="preserve"> it to PHS at the address below. </w:t>
      </w:r>
      <w:r w:rsidR="002B3BFB">
        <w:rPr>
          <w:rFonts w:ascii="Arial" w:hAnsi="Arial" w:cs="Arial"/>
          <w:color w:val="000000"/>
          <w:sz w:val="18"/>
          <w:szCs w:val="18"/>
        </w:rPr>
        <w:br/>
      </w:r>
      <w:r w:rsidR="002B3BFB">
        <w:rPr>
          <w:rFonts w:ascii="Arial" w:hAnsi="Arial" w:cs="Arial"/>
          <w:color w:val="000000"/>
          <w:sz w:val="18"/>
          <w:szCs w:val="18"/>
        </w:rPr>
        <w:t>No phone,</w:t>
      </w:r>
      <w:r w:rsidRPr="006A4244">
        <w:rPr>
          <w:rFonts w:ascii="Arial" w:hAnsi="Arial" w:cs="Arial"/>
          <w:color w:val="000000"/>
          <w:sz w:val="18"/>
          <w:szCs w:val="18"/>
        </w:rPr>
        <w:t xml:space="preserve"> fax, </w:t>
      </w:r>
      <w:r w:rsidR="002B3BFB">
        <w:rPr>
          <w:rFonts w:ascii="Arial" w:hAnsi="Arial" w:cs="Arial"/>
          <w:color w:val="000000"/>
          <w:sz w:val="18"/>
          <w:szCs w:val="18"/>
        </w:rPr>
        <w:t xml:space="preserve">scans, </w:t>
      </w:r>
      <w:r w:rsidRPr="006A4244">
        <w:rPr>
          <w:rFonts w:ascii="Arial" w:hAnsi="Arial" w:cs="Arial"/>
          <w:color w:val="000000"/>
          <w:sz w:val="18"/>
          <w:szCs w:val="18"/>
        </w:rPr>
        <w:t xml:space="preserve">or e-mail </w:t>
      </w:r>
      <w:r w:rsidR="002B3BFB">
        <w:rPr>
          <w:rFonts w:ascii="Arial" w:hAnsi="Arial" w:cs="Arial"/>
          <w:color w:val="000000"/>
          <w:sz w:val="18"/>
          <w:szCs w:val="18"/>
        </w:rPr>
        <w:t>copies of this form are</w:t>
      </w:r>
      <w:r w:rsidRPr="006A4244">
        <w:rPr>
          <w:rFonts w:ascii="Arial" w:hAnsi="Arial" w:cs="Arial"/>
          <w:color w:val="000000"/>
          <w:sz w:val="18"/>
          <w:szCs w:val="18"/>
        </w:rPr>
        <w:t xml:space="preserve"> permitted. 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B3BFB"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 xml:space="preserve">line </w:t>
      </w:r>
      <w:r w:rsidR="002B3BFB">
        <w:rPr>
          <w:rFonts w:ascii="Arial" w:hAnsi="Arial" w:cs="Arial"/>
          <w:color w:val="000000"/>
          <w:sz w:val="18"/>
          <w:szCs w:val="18"/>
        </w:rPr>
        <w:t xml:space="preserve">pre-registration opens on </w:t>
      </w:r>
      <w:r>
        <w:rPr>
          <w:rFonts w:ascii="Arial" w:hAnsi="Arial" w:cs="Arial"/>
          <w:color w:val="000000"/>
          <w:sz w:val="18"/>
          <w:szCs w:val="18"/>
        </w:rPr>
        <w:t>December</w:t>
      </w:r>
      <w:r w:rsidR="002B3BFB">
        <w:rPr>
          <w:rFonts w:ascii="Arial" w:hAnsi="Arial" w:cs="Arial"/>
          <w:color w:val="000000"/>
          <w:sz w:val="18"/>
          <w:szCs w:val="18"/>
        </w:rPr>
        <w:t xml:space="preserve"> 1 at </w:t>
      </w:r>
      <w:hyperlink w:history="1" r:id="rId9">
        <w:r w:rsidRPr="002B3BFB" w:rsidR="002B3BFB">
          <w:rPr>
            <w:rStyle w:val="Hyperlink"/>
            <w:rFonts w:ascii="Arial" w:hAnsi="Arial" w:cs="Arial"/>
            <w:color w:val="0D0D0D" w:themeColor="text1" w:themeTint="F2"/>
            <w:sz w:val="18"/>
            <w:szCs w:val="18"/>
          </w:rPr>
          <w:t>https://register.theflowershow.com/SignIn.aspx</w:t>
        </w:r>
      </w:hyperlink>
      <w:r w:rsidR="002B3BFB">
        <w:rPr>
          <w:rFonts w:ascii="Arial" w:hAnsi="Arial" w:cs="Arial"/>
          <w:color w:val="000000"/>
          <w:sz w:val="18"/>
          <w:szCs w:val="18"/>
        </w:rPr>
        <w:t>.</w:t>
      </w:r>
    </w:p>
    <w:p w:rsidRPr="0085524D" w:rsidR="00FE2231" w:rsidP="00FE2231" w:rsidRDefault="00FE2231" w14:paraId="576DD1A2" w14:textId="2DFCE2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spacing w:before="60" w:after="6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Important: </w:t>
      </w:r>
      <w:r w:rsidRPr="00610E09">
        <w:rPr>
          <w:rFonts w:ascii="Arial" w:hAnsi="Arial" w:cs="Arial"/>
          <w:sz w:val="18"/>
          <w:szCs w:val="18"/>
        </w:rPr>
        <w:t xml:space="preserve">Requests for entry credentials for helpers should be submitted on a separate sheet mailed with your paper entry form or emailed directly to </w:t>
      </w:r>
      <w:r>
        <w:rPr>
          <w:rFonts w:ascii="Arial" w:hAnsi="Arial" w:cs="Arial"/>
          <w:sz w:val="18"/>
          <w:szCs w:val="18"/>
          <w:u w:val="single"/>
        </w:rPr>
        <w:t>FSDB</w:t>
      </w:r>
      <w:r w:rsidRPr="00610E09">
        <w:rPr>
          <w:rFonts w:ascii="Arial" w:hAnsi="Arial" w:cs="Arial"/>
          <w:sz w:val="18"/>
          <w:szCs w:val="18"/>
          <w:u w:val="single"/>
        </w:rPr>
        <w:t>@pennhort.org</w:t>
      </w:r>
      <w:r w:rsidRPr="00610E09">
        <w:rPr>
          <w:rFonts w:ascii="Arial" w:hAnsi="Arial" w:cs="Arial"/>
          <w:sz w:val="18"/>
          <w:szCs w:val="18"/>
        </w:rPr>
        <w:t>; please state why you need assistance</w:t>
      </w:r>
      <w:r w:rsidR="002B3BFB">
        <w:rPr>
          <w:rFonts w:ascii="Arial" w:hAnsi="Arial" w:cs="Arial"/>
          <w:sz w:val="18"/>
          <w:szCs w:val="18"/>
        </w:rPr>
        <w:t xml:space="preserve"> an</w:t>
      </w:r>
      <w:r w:rsidR="001C1E1B">
        <w:rPr>
          <w:rFonts w:ascii="Arial" w:hAnsi="Arial" w:cs="Arial"/>
          <w:sz w:val="18"/>
          <w:szCs w:val="18"/>
        </w:rPr>
        <w:t>d which days the helpers are needed</w:t>
      </w:r>
      <w:r w:rsidRPr="00610E09">
        <w:rPr>
          <w:rFonts w:ascii="Arial" w:hAnsi="Arial" w:cs="Arial"/>
          <w:sz w:val="18"/>
          <w:szCs w:val="18"/>
        </w:rPr>
        <w:t>. The names of the helpers</w:t>
      </w:r>
      <w:r w:rsidRPr="00873477">
        <w:rPr>
          <w:rFonts w:ascii="Arial" w:hAnsi="Arial" w:cs="Arial"/>
          <w:b/>
          <w:sz w:val="18"/>
          <w:szCs w:val="18"/>
        </w:rPr>
        <w:t xml:space="preserve"> must</w:t>
      </w:r>
      <w:r w:rsidRPr="00610E09">
        <w:rPr>
          <w:rFonts w:ascii="Arial" w:hAnsi="Arial" w:cs="Arial"/>
          <w:sz w:val="18"/>
          <w:szCs w:val="18"/>
        </w:rPr>
        <w:t xml:space="preserve"> be included with your request.</w:t>
      </w:r>
      <w:r w:rsidR="00F919E5">
        <w:rPr>
          <w:rFonts w:ascii="Arial" w:hAnsi="Arial" w:cs="Arial"/>
          <w:sz w:val="18"/>
          <w:szCs w:val="18"/>
        </w:rPr>
        <w:t xml:space="preserve"> </w:t>
      </w:r>
      <w:r w:rsidRPr="0085524D" w:rsidR="00F919E5">
        <w:rPr>
          <w:rFonts w:ascii="Arial" w:hAnsi="Arial" w:cs="Arial"/>
          <w:b/>
          <w:sz w:val="18"/>
          <w:szCs w:val="18"/>
        </w:rPr>
        <w:t>Deadline: February 14, 202</w:t>
      </w:r>
      <w:r w:rsidR="0057015E">
        <w:rPr>
          <w:rFonts w:ascii="Arial" w:hAnsi="Arial" w:cs="Arial"/>
          <w:b/>
          <w:sz w:val="18"/>
          <w:szCs w:val="18"/>
        </w:rPr>
        <w:t>4</w:t>
      </w:r>
      <w:r w:rsidRPr="0085524D" w:rsidR="00F919E5">
        <w:rPr>
          <w:rFonts w:ascii="Arial" w:hAnsi="Arial" w:cs="Arial"/>
          <w:b/>
          <w:sz w:val="18"/>
          <w:szCs w:val="18"/>
        </w:rPr>
        <w:t>.</w:t>
      </w:r>
    </w:p>
    <w:p w:rsidR="00FE2231" w:rsidP="00FE2231" w:rsidRDefault="00FE2231" w14:paraId="2B1021A0" w14:textId="2A5F12B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suppressAutoHyphens/>
        <w:ind w:left="720" w:hanging="720"/>
        <w:rPr>
          <w:rFonts w:ascii="Arial" w:hAnsi="Arial" w:cs="Arial"/>
          <w:b/>
          <w:color w:val="000000"/>
          <w:sz w:val="20"/>
        </w:rPr>
      </w:pPr>
      <w:r w:rsidRPr="003F2D58">
        <w:rPr>
          <w:rFonts w:ascii="Arial" w:hAnsi="Arial" w:cs="Arial"/>
          <w:b/>
          <w:color w:val="000000"/>
          <w:sz w:val="20"/>
        </w:rPr>
        <w:t>Mail to:</w:t>
      </w:r>
      <w:r w:rsidRPr="003F2D58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 xml:space="preserve"> </w:t>
      </w:r>
      <w:smartTag w:uri="urn:schemas-microsoft-com:office:smarttags" w:element="time">
        <w:r w:rsidRPr="003F2D58">
          <w:rPr>
            <w:rFonts w:ascii="Arial" w:hAnsi="Arial" w:cs="Arial"/>
            <w:b/>
            <w:color w:val="000000"/>
            <w:sz w:val="20"/>
          </w:rPr>
          <w:t>PHS</w:t>
        </w:r>
      </w:smartTag>
      <w:r w:rsidRPr="003F2D58">
        <w:rPr>
          <w:rFonts w:ascii="Arial" w:hAnsi="Arial" w:cs="Arial"/>
          <w:b/>
          <w:color w:val="000000"/>
          <w:sz w:val="20"/>
        </w:rPr>
        <w:t>, Attn.: Competitive Classes</w:t>
      </w:r>
      <w:r>
        <w:rPr>
          <w:rFonts w:ascii="Arial" w:hAnsi="Arial" w:cs="Arial"/>
          <w:b/>
          <w:color w:val="000000"/>
          <w:sz w:val="20"/>
        </w:rPr>
        <w:t xml:space="preserve">, </w:t>
      </w:r>
      <w:r w:rsidRPr="003F2D58">
        <w:rPr>
          <w:rFonts w:ascii="Arial" w:hAnsi="Arial" w:cs="Arial"/>
          <w:b/>
          <w:color w:val="000000"/>
          <w:sz w:val="20"/>
        </w:rPr>
        <w:t>100 N. 20th St.</w:t>
      </w:r>
      <w:r>
        <w:rPr>
          <w:rFonts w:ascii="Arial" w:hAnsi="Arial" w:cs="Arial"/>
          <w:b/>
          <w:color w:val="000000"/>
          <w:sz w:val="20"/>
        </w:rPr>
        <w:t xml:space="preserve">, </w:t>
      </w:r>
      <w:r w:rsidRPr="003F2D58">
        <w:rPr>
          <w:rFonts w:ascii="Arial" w:hAnsi="Arial" w:cs="Arial"/>
          <w:b/>
          <w:color w:val="000000"/>
          <w:sz w:val="20"/>
        </w:rPr>
        <w:t>Philadelphia, PA  19103-1495</w:t>
      </w:r>
    </w:p>
    <w:p w:rsidR="00FE2231" w:rsidP="00FE2231" w:rsidRDefault="00FE2231" w14:paraId="24E6AE93" w14:textId="3957AA9D">
      <w:pPr>
        <w:pStyle w:val="Heading1"/>
        <w:spacing w:before="120"/>
        <w:rPr>
          <w:rFonts w:ascii="Arial" w:hAnsi="Arial" w:cs="Arial"/>
          <w:sz w:val="18"/>
          <w:szCs w:val="18"/>
        </w:rPr>
      </w:pPr>
      <w:r w:rsidRPr="0047270C">
        <w:rPr>
          <w:rFonts w:ascii="Arial" w:hAnsi="Arial" w:cs="Arial"/>
          <w:sz w:val="18"/>
          <w:szCs w:val="18"/>
        </w:rPr>
        <w:t xml:space="preserve">USE </w:t>
      </w:r>
      <w:r w:rsidR="00DA0227">
        <w:rPr>
          <w:rFonts w:ascii="Arial" w:hAnsi="Arial" w:cs="Arial"/>
          <w:sz w:val="18"/>
          <w:szCs w:val="18"/>
        </w:rPr>
        <w:t xml:space="preserve">THIS SIDE FIRST, THEN USE </w:t>
      </w:r>
      <w:r>
        <w:rPr>
          <w:rFonts w:ascii="Arial" w:hAnsi="Arial" w:cs="Arial"/>
          <w:sz w:val="18"/>
          <w:szCs w:val="18"/>
        </w:rPr>
        <w:t xml:space="preserve">THE </w:t>
      </w:r>
      <w:r w:rsidRPr="0047270C">
        <w:rPr>
          <w:rFonts w:ascii="Arial" w:hAnsi="Arial" w:cs="Arial"/>
          <w:sz w:val="18"/>
          <w:szCs w:val="18"/>
        </w:rPr>
        <w:t xml:space="preserve">OTHER </w:t>
      </w:r>
      <w:smartTag w:uri="urn:schemas-microsoft-com:office:smarttags" w:element="time">
        <w:r w:rsidRPr="0047270C">
          <w:rPr>
            <w:rFonts w:ascii="Arial" w:hAnsi="Arial" w:cs="Arial"/>
            <w:sz w:val="18"/>
            <w:szCs w:val="18"/>
          </w:rPr>
          <w:t>SIDE</w:t>
        </w:r>
      </w:smartTag>
      <w:r w:rsidRPr="0047270C">
        <w:rPr>
          <w:rFonts w:ascii="Arial" w:hAnsi="Arial" w:cs="Arial"/>
          <w:sz w:val="18"/>
          <w:szCs w:val="18"/>
        </w:rPr>
        <w:t xml:space="preserve"> OF </w:t>
      </w:r>
      <w:r>
        <w:rPr>
          <w:rFonts w:ascii="Arial" w:hAnsi="Arial" w:cs="Arial"/>
          <w:sz w:val="18"/>
          <w:szCs w:val="18"/>
        </w:rPr>
        <w:t xml:space="preserve">THIS </w:t>
      </w:r>
      <w:r w:rsidRPr="0047270C">
        <w:rPr>
          <w:rFonts w:ascii="Arial" w:hAnsi="Arial" w:cs="Arial"/>
          <w:sz w:val="18"/>
          <w:szCs w:val="18"/>
        </w:rPr>
        <w:t>FORM FOR ADDITIONAL ENTRIES</w:t>
      </w:r>
    </w:p>
    <w:p w:rsidR="00FE2231" w:rsidP="00FE2231" w:rsidRDefault="00FE2231" w14:paraId="40C400C3" w14:textId="77777777">
      <w:pPr>
        <w:pBdr>
          <w:top w:val="double" w:color="auto" w:sz="4" w:space="5"/>
          <w:left w:val="double" w:color="auto" w:sz="4" w:space="5"/>
          <w:bottom w:val="double" w:color="auto" w:sz="4" w:space="5"/>
          <w:right w:val="double" w:color="auto" w:sz="4" w:space="5"/>
        </w:pBdr>
        <w:suppressAutoHyphens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br/>
      </w:r>
      <w:r w:rsidRPr="0047270C">
        <w:rPr>
          <w:rFonts w:ascii="Arial" w:hAnsi="Arial" w:cs="Arial"/>
          <w:sz w:val="18"/>
          <w:szCs w:val="18"/>
        </w:rPr>
        <w:t>Received</w:t>
      </w:r>
      <w:r w:rsidRPr="0047270C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</w:rPr>
        <w:t xml:space="preserve">   </w:t>
      </w:r>
      <w:r w:rsidRPr="00745FE8">
        <w:rPr>
          <w:rFonts w:ascii="Arial" w:hAnsi="Arial" w:cs="Arial"/>
          <w:sz w:val="18"/>
          <w:szCs w:val="18"/>
        </w:rPr>
        <w:t>Credentials sent</w:t>
      </w:r>
      <w:r w:rsidRPr="00745FE8">
        <w:rPr>
          <w:rFonts w:ascii="Arial" w:hAnsi="Arial" w:cs="Arial"/>
          <w:sz w:val="18"/>
          <w:szCs w:val="18"/>
          <w:u w:val="single"/>
        </w:rPr>
        <w:tab/>
      </w:r>
      <w:r w:rsidRPr="00745FE8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</w:rPr>
        <w:t>Corrections returned</w:t>
      </w:r>
      <w:r w:rsidRPr="0047270C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</w:rPr>
        <w:t xml:space="preserve">   Data entry</w:t>
      </w:r>
      <w:r w:rsidRPr="0047270C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</w:rPr>
        <w:t xml:space="preserve">   # Entries</w:t>
      </w:r>
      <w:r w:rsidRPr="0047270C">
        <w:rPr>
          <w:rFonts w:ascii="Arial" w:hAnsi="Arial" w:cs="Arial"/>
          <w:sz w:val="18"/>
          <w:szCs w:val="18"/>
          <w:u w:val="single"/>
        </w:rPr>
        <w:tab/>
      </w:r>
      <w:r w:rsidRPr="0047270C">
        <w:rPr>
          <w:rFonts w:ascii="Arial" w:hAnsi="Arial" w:cs="Arial"/>
          <w:sz w:val="18"/>
          <w:szCs w:val="18"/>
          <w:u w:val="single"/>
        </w:rPr>
        <w:br/>
      </w:r>
    </w:p>
    <w:tbl>
      <w:tblPr>
        <w:tblW w:w="10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Pr="003F2D58" w:rsidR="00FE2231" w:rsidTr="001C1E1B" w14:paraId="0644998D" w14:textId="77777777">
        <w:tc>
          <w:tcPr>
            <w:tcW w:w="10800" w:type="dxa"/>
          </w:tcPr>
          <w:p w:rsidRPr="003F2D58" w:rsidR="00FE2231" w:rsidP="00AB2FFF" w:rsidRDefault="00FE2231" w14:paraId="47B17B5B" w14:textId="3671A3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color w:val="000000"/>
                <w:sz w:val="20"/>
              </w:rPr>
            </w:pPr>
            <w:r>
              <w:br w:type="column"/>
            </w:r>
            <w:r w:rsidRPr="003F2D58">
              <w:rPr>
                <w:rFonts w:ascii="Arial" w:hAnsi="Arial" w:cs="Arial"/>
                <w:color w:val="000000"/>
                <w:sz w:val="20"/>
              </w:rPr>
              <w:br/>
            </w:r>
            <w:r w:rsidRPr="003F2D58">
              <w:rPr>
                <w:rFonts w:ascii="Arial" w:hAnsi="Arial" w:cs="Arial"/>
                <w:color w:val="000000"/>
                <w:sz w:val="20"/>
              </w:rPr>
              <w:t>Exhibitor’s Name</w:t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2C4B1C" w:rsidR="002C4B1C">
              <w:rPr>
                <w:rFonts w:ascii="Arial" w:hAnsi="Arial" w:cs="Arial"/>
                <w:color w:val="000000"/>
                <w:sz w:val="20"/>
              </w:rPr>
              <w:t>cell p</w:t>
            </w:r>
            <w:r w:rsidRPr="002C4B1C">
              <w:rPr>
                <w:rFonts w:ascii="Arial" w:hAnsi="Arial" w:cs="Arial"/>
                <w:color w:val="000000"/>
                <w:sz w:val="20"/>
              </w:rPr>
              <w:t>hone</w:t>
            </w:r>
            <w:r w:rsidRPr="003F2D58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</w:rPr>
              <w:t>)</w:t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3F2D58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Pr="003F2D58" w:rsidR="00FE2231" w:rsidP="00AB2FFF" w:rsidRDefault="00FE2231" w14:paraId="7ED622F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ind w:left="720" w:hanging="720"/>
              <w:rPr>
                <w:rFonts w:ascii="Arial" w:hAnsi="Arial" w:cs="Arial"/>
                <w:color w:val="000000"/>
                <w:sz w:val="20"/>
              </w:rPr>
            </w:pPr>
            <w:r w:rsidRPr="00171C0B">
              <w:rPr>
                <w:rFonts w:ascii="Arial" w:hAnsi="Arial" w:cs="Arial"/>
                <w:b/>
                <w:color w:val="000000"/>
                <w:sz w:val="16"/>
              </w:rPr>
              <w:t>As you want it to appear on your entry cards.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>first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>initial</w:t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 w:rsidRPr="003F2D58">
              <w:rPr>
                <w:rFonts w:ascii="Arial" w:hAnsi="Arial" w:cs="Arial"/>
                <w:color w:val="000000"/>
                <w:sz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</w:rPr>
              <w:t>last</w:t>
            </w:r>
          </w:p>
          <w:p w:rsidRPr="003F2D58" w:rsidR="00FE2231" w:rsidP="00AB2FFF" w:rsidRDefault="00FE2231" w14:paraId="7808D79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Pr="003F2D58" w:rsidR="00FE2231" w:rsidP="00FE2231" w:rsidRDefault="00FE2231" w14:paraId="10C35EE9" w14:textId="77777777">
      <w:pPr>
        <w:rPr>
          <w:rFonts w:ascii="Arial" w:hAnsi="Arial" w:cs="Arial"/>
          <w:b/>
          <w:i/>
          <w:color w:val="000000"/>
          <w:sz w:val="16"/>
        </w:rPr>
      </w:pPr>
    </w:p>
    <w:p w:rsidR="00FE2231" w:rsidP="00FE2231" w:rsidRDefault="00FE2231" w14:paraId="321CDC53" w14:textId="521BF5D2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B3606A">
        <w:rPr>
          <w:rFonts w:ascii="Arial" w:hAnsi="Arial" w:cs="Arial"/>
          <w:b/>
          <w:color w:val="000000"/>
          <w:sz w:val="18"/>
          <w:szCs w:val="18"/>
        </w:rPr>
        <w:t>If you are entering any plants as Enter All Days (EAD) entries</w:t>
      </w:r>
      <w:r w:rsidR="005C319B">
        <w:rPr>
          <w:rFonts w:ascii="Arial" w:hAnsi="Arial" w:cs="Arial"/>
          <w:b/>
          <w:color w:val="000000"/>
          <w:sz w:val="18"/>
          <w:szCs w:val="18"/>
        </w:rPr>
        <w:t xml:space="preserve"> (in EAD-eligible classes only)</w:t>
      </w:r>
      <w:r w:rsidRPr="00B3606A">
        <w:rPr>
          <w:rFonts w:ascii="Arial" w:hAnsi="Arial" w:cs="Arial"/>
          <w:b/>
          <w:color w:val="000000"/>
          <w:sz w:val="18"/>
          <w:szCs w:val="18"/>
        </w:rPr>
        <w:t xml:space="preserve">, you must sign here </w:t>
      </w:r>
      <w:r w:rsidR="005C319B">
        <w:rPr>
          <w:rFonts w:ascii="Arial" w:hAnsi="Arial" w:cs="Arial"/>
          <w:b/>
          <w:color w:val="000000"/>
          <w:sz w:val="18"/>
          <w:szCs w:val="18"/>
        </w:rPr>
        <w:br/>
      </w:r>
      <w:r w:rsidRPr="00B3606A"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 w:rsidRPr="00B3606A"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 w:rsidRPr="00B3606A"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 w:rsidRPr="00B3606A"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 w:rsidRPr="00B3606A">
        <w:rPr>
          <w:rFonts w:ascii="Arial" w:hAnsi="Arial" w:cs="Arial"/>
          <w:b/>
          <w:color w:val="000000"/>
          <w:sz w:val="18"/>
          <w:szCs w:val="18"/>
          <w:u w:val="single"/>
        </w:rPr>
        <w:tab/>
      </w:r>
      <w:r w:rsidRPr="00B3606A">
        <w:rPr>
          <w:rFonts w:ascii="Arial" w:hAnsi="Arial" w:cs="Arial"/>
          <w:b/>
          <w:color w:val="000000"/>
          <w:sz w:val="18"/>
          <w:szCs w:val="18"/>
        </w:rPr>
        <w:t>to agree to abide by the EAD rules (</w:t>
      </w:r>
      <w:r w:rsidR="00873477">
        <w:rPr>
          <w:rFonts w:ascii="Arial" w:hAnsi="Arial" w:cs="Arial"/>
          <w:b/>
          <w:color w:val="000000"/>
          <w:sz w:val="18"/>
          <w:szCs w:val="18"/>
        </w:rPr>
        <w:t xml:space="preserve">see page </w:t>
      </w:r>
      <w:r w:rsidRPr="002060D5">
        <w:rPr>
          <w:rFonts w:ascii="Arial" w:hAnsi="Arial" w:cs="Arial"/>
          <w:b/>
          <w:color w:val="000000"/>
          <w:sz w:val="18"/>
          <w:szCs w:val="18"/>
        </w:rPr>
        <w:t>3</w:t>
      </w:r>
      <w:r w:rsidR="008A5F4B">
        <w:rPr>
          <w:rFonts w:ascii="Arial" w:hAnsi="Arial" w:cs="Arial"/>
          <w:b/>
          <w:color w:val="000000"/>
          <w:sz w:val="18"/>
          <w:szCs w:val="18"/>
        </w:rPr>
        <w:t>1</w:t>
      </w:r>
      <w:r w:rsidRPr="002060D5">
        <w:rPr>
          <w:rFonts w:ascii="Arial" w:hAnsi="Arial" w:cs="Arial"/>
          <w:b/>
          <w:color w:val="000000"/>
          <w:sz w:val="18"/>
          <w:szCs w:val="18"/>
        </w:rPr>
        <w:t xml:space="preserve"> of the </w:t>
      </w:r>
      <w:r w:rsidRPr="002060D5">
        <w:rPr>
          <w:rFonts w:ascii="Arial" w:hAnsi="Arial" w:cs="Arial"/>
          <w:b/>
          <w:i/>
          <w:color w:val="000000"/>
          <w:sz w:val="18"/>
          <w:szCs w:val="18"/>
        </w:rPr>
        <w:t>Exhibitor’s Guide</w:t>
      </w:r>
      <w:r>
        <w:rPr>
          <w:rFonts w:ascii="Arial" w:hAnsi="Arial" w:cs="Arial"/>
          <w:b/>
          <w:i/>
          <w:color w:val="000000"/>
          <w:sz w:val="18"/>
          <w:szCs w:val="18"/>
        </w:rPr>
        <w:t>)</w:t>
      </w:r>
      <w:r w:rsidRPr="002060D5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FE2231" w:rsidP="00FE2231" w:rsidRDefault="00FE2231" w14:paraId="183D212A" w14:textId="77777777">
      <w:pPr>
        <w:rPr>
          <w:rFonts w:ascii="Arial" w:hAnsi="Arial" w:cs="Arial"/>
          <w:b/>
          <w:i/>
          <w:color w:val="000000"/>
          <w:sz w:val="20"/>
        </w:rPr>
      </w:pPr>
    </w:p>
    <w:p w:rsidRPr="003F2D58" w:rsidR="00FE2231" w:rsidP="00FE2231" w:rsidRDefault="00FE2231" w14:paraId="7C2E06E5" w14:textId="77777777">
      <w:pPr>
        <w:rPr>
          <w:rFonts w:ascii="Arial" w:hAnsi="Arial" w:cs="Arial"/>
        </w:rPr>
      </w:pPr>
      <w:r w:rsidRPr="003F2D58">
        <w:rPr>
          <w:rFonts w:ascii="Arial" w:hAnsi="Arial" w:cs="Arial"/>
          <w:b/>
          <w:i/>
          <w:color w:val="000000"/>
          <w:sz w:val="20"/>
        </w:rPr>
        <w:t>PLEASE TYPE OR PRINT CLEARLY IN BLACK INK.</w:t>
      </w:r>
    </w:p>
    <w:tbl>
      <w:tblPr>
        <w:tblW w:w="1080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90"/>
        <w:gridCol w:w="6300"/>
      </w:tblGrid>
      <w:tr w:rsidRPr="0047270C" w:rsidR="00FE2231" w:rsidTr="00AB2FFF" w14:paraId="156B130F" w14:textId="77777777">
        <w:tc>
          <w:tcPr>
            <w:tcW w:w="2610" w:type="dxa"/>
            <w:tcBorders>
              <w:bottom w:val="single" w:color="auto" w:sz="18" w:space="0"/>
            </w:tcBorders>
          </w:tcPr>
          <w:p w:rsidRPr="0047270C" w:rsidR="00FE2231" w:rsidP="00AB2FFF" w:rsidRDefault="00FE2231" w14:paraId="0CCB79B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7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 Number(s)</w:t>
            </w:r>
          </w:p>
        </w:tc>
        <w:tc>
          <w:tcPr>
            <w:tcW w:w="1890" w:type="dxa"/>
            <w:tcBorders>
              <w:bottom w:val="single" w:color="auto" w:sz="18" w:space="0"/>
            </w:tcBorders>
          </w:tcPr>
          <w:p w:rsidRPr="00A23B2A" w:rsidR="00FE2231" w:rsidP="00AB2FFF" w:rsidRDefault="00FE2231" w14:paraId="7508A14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23B2A">
              <w:rPr>
                <w:rFonts w:ascii="Arial" w:hAnsi="Arial" w:cs="Arial"/>
                <w:b/>
                <w:color w:val="000000"/>
                <w:sz w:val="18"/>
                <w:szCs w:val="18"/>
              </w:rPr>
              <w:t>Enter All Days? Yes or No</w:t>
            </w:r>
          </w:p>
          <w:p w:rsidRPr="0047270C" w:rsidR="00FE2231" w:rsidP="00AB2FFF" w:rsidRDefault="00FE2231" w14:paraId="671F945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23B2A">
              <w:rPr>
                <w:rFonts w:ascii="Arial" w:hAnsi="Arial" w:cs="Arial"/>
                <w:b/>
                <w:color w:val="000000"/>
                <w:sz w:val="18"/>
                <w:szCs w:val="18"/>
              </w:rPr>
              <w:t>(EAD Classes only)</w:t>
            </w:r>
          </w:p>
        </w:tc>
        <w:tc>
          <w:tcPr>
            <w:tcW w:w="6300" w:type="dxa"/>
            <w:tcBorders>
              <w:bottom w:val="single" w:color="auto" w:sz="18" w:space="0"/>
            </w:tcBorders>
          </w:tcPr>
          <w:p w:rsidRPr="0047270C" w:rsidR="00FE2231" w:rsidP="00AB2FFF" w:rsidRDefault="00FE2231" w14:paraId="418B3B3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70C">
              <w:rPr>
                <w:rFonts w:ascii="Arial" w:hAnsi="Arial" w:cs="Arial"/>
                <w:b/>
                <w:color w:val="000000"/>
                <w:sz w:val="18"/>
                <w:szCs w:val="18"/>
              </w:rPr>
              <w:t>Botanical name (Do not use family names unless they are requested)</w:t>
            </w:r>
          </w:p>
        </w:tc>
      </w:tr>
      <w:tr w:rsidRPr="003F2D58" w:rsidR="00FE2231" w:rsidTr="00AB2FFF" w14:paraId="52E8150B" w14:textId="77777777">
        <w:tc>
          <w:tcPr>
            <w:tcW w:w="2610" w:type="dxa"/>
            <w:tcBorders>
              <w:top w:val="single" w:color="auto" w:sz="18" w:space="0"/>
            </w:tcBorders>
          </w:tcPr>
          <w:p w:rsidRPr="003F2D58" w:rsidR="00FE2231" w:rsidP="00AB2FFF" w:rsidRDefault="00FE2231" w14:paraId="47C6DFC5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color="auto" w:sz="18" w:space="0"/>
            </w:tcBorders>
          </w:tcPr>
          <w:p w:rsidRPr="003F2D58" w:rsidR="00FE2231" w:rsidP="00AB2FFF" w:rsidRDefault="00FE2231" w14:paraId="338360A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  <w:tcBorders>
              <w:top w:val="single" w:color="auto" w:sz="18" w:space="0"/>
            </w:tcBorders>
          </w:tcPr>
          <w:p w:rsidRPr="003F2D58" w:rsidR="00FE2231" w:rsidP="00AB2FFF" w:rsidRDefault="00FE2231" w14:paraId="5220E46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64C6E0D9" w14:textId="77777777">
        <w:tc>
          <w:tcPr>
            <w:tcW w:w="2610" w:type="dxa"/>
          </w:tcPr>
          <w:p w:rsidRPr="003F2D58" w:rsidR="00FE2231" w:rsidP="00AB2FFF" w:rsidRDefault="00FE2231" w14:paraId="2C7C32F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33BC241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53C26C7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74126059" w14:textId="77777777">
        <w:tc>
          <w:tcPr>
            <w:tcW w:w="2610" w:type="dxa"/>
          </w:tcPr>
          <w:p w:rsidRPr="003F2D58" w:rsidR="00FE2231" w:rsidP="00AB2FFF" w:rsidRDefault="00FE2231" w14:paraId="3CACCEB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4C82C27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4F6BC28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3253EA97" w14:textId="77777777">
        <w:tc>
          <w:tcPr>
            <w:tcW w:w="2610" w:type="dxa"/>
          </w:tcPr>
          <w:p w:rsidRPr="003F2D58" w:rsidR="00FE2231" w:rsidP="00AB2FFF" w:rsidRDefault="00FE2231" w14:paraId="0007361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2FB2B84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7654E7F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3C380D9F" w14:textId="77777777">
        <w:tc>
          <w:tcPr>
            <w:tcW w:w="2610" w:type="dxa"/>
          </w:tcPr>
          <w:p w:rsidRPr="003F2D58" w:rsidR="00FE2231" w:rsidP="00AB2FFF" w:rsidRDefault="00FE2231" w14:paraId="585B601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44817BB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3674DC6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2E884D62" w14:textId="77777777">
        <w:tc>
          <w:tcPr>
            <w:tcW w:w="2610" w:type="dxa"/>
          </w:tcPr>
          <w:p w:rsidRPr="003F2D58" w:rsidR="00FE2231" w:rsidP="00AB2FFF" w:rsidRDefault="00FE2231" w14:paraId="4D6F5B1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4405478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19961AA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644F17E1" w14:textId="77777777">
        <w:tc>
          <w:tcPr>
            <w:tcW w:w="2610" w:type="dxa"/>
          </w:tcPr>
          <w:p w:rsidRPr="003F2D58" w:rsidR="00FE2231" w:rsidP="00AB2FFF" w:rsidRDefault="00FE2231" w14:paraId="3E0D799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25FEC9F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3A97958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54930AC0" w14:textId="77777777">
        <w:tc>
          <w:tcPr>
            <w:tcW w:w="2610" w:type="dxa"/>
          </w:tcPr>
          <w:p w:rsidRPr="003F2D58" w:rsidR="00FE2231" w:rsidP="00AB2FFF" w:rsidRDefault="00FE2231" w14:paraId="4953FE6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3653DCA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4A45030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0A670540" w14:textId="77777777">
        <w:tc>
          <w:tcPr>
            <w:tcW w:w="2610" w:type="dxa"/>
          </w:tcPr>
          <w:p w:rsidRPr="003F2D58" w:rsidR="00FE2231" w:rsidP="00AB2FFF" w:rsidRDefault="00FE2231" w14:paraId="2810395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1174DDC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4B6C077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6146DA40" w14:textId="77777777">
        <w:tc>
          <w:tcPr>
            <w:tcW w:w="2610" w:type="dxa"/>
          </w:tcPr>
          <w:p w:rsidRPr="003F2D58" w:rsidR="00FE2231" w:rsidP="00AB2FFF" w:rsidRDefault="00FE2231" w14:paraId="2D41116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3444D21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4F3C8F0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5862A246" w14:textId="77777777">
        <w:tc>
          <w:tcPr>
            <w:tcW w:w="2610" w:type="dxa"/>
          </w:tcPr>
          <w:p w:rsidRPr="003F2D58" w:rsidR="00FE2231" w:rsidP="00AB2FFF" w:rsidRDefault="00FE2231" w14:paraId="762FAEA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1E4B271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4428481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211AAD74" w14:textId="77777777">
        <w:tc>
          <w:tcPr>
            <w:tcW w:w="2610" w:type="dxa"/>
          </w:tcPr>
          <w:p w:rsidRPr="003F2D58" w:rsidR="00FE2231" w:rsidP="00AB2FFF" w:rsidRDefault="00FE2231" w14:paraId="5AF8444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16114E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046B3D4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4DEE33CB" w14:textId="77777777">
        <w:tc>
          <w:tcPr>
            <w:tcW w:w="2610" w:type="dxa"/>
          </w:tcPr>
          <w:p w:rsidRPr="003F2D58" w:rsidR="00FE2231" w:rsidP="00AB2FFF" w:rsidRDefault="00FE2231" w14:paraId="177D064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3265AE4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01DB1CD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072D0856" w14:textId="77777777">
        <w:tc>
          <w:tcPr>
            <w:tcW w:w="2610" w:type="dxa"/>
          </w:tcPr>
          <w:p w:rsidRPr="003F2D58" w:rsidR="00FE2231" w:rsidP="00AB2FFF" w:rsidRDefault="00FE2231" w14:paraId="4645C01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7CE7E4A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673C163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4A132EB9" w14:textId="77777777">
        <w:tc>
          <w:tcPr>
            <w:tcW w:w="2610" w:type="dxa"/>
          </w:tcPr>
          <w:p w:rsidRPr="003F2D58" w:rsidR="00FE2231" w:rsidP="00AB2FFF" w:rsidRDefault="00FE2231" w14:paraId="65A5823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1982447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3588543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5E7F19E2" w14:textId="77777777">
        <w:tc>
          <w:tcPr>
            <w:tcW w:w="2610" w:type="dxa"/>
          </w:tcPr>
          <w:p w:rsidRPr="003F2D58" w:rsidR="00FE2231" w:rsidP="00AB2FFF" w:rsidRDefault="00FE2231" w14:paraId="5CF4554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2477ADF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1E592F7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197FF9DC" w14:textId="77777777">
        <w:tc>
          <w:tcPr>
            <w:tcW w:w="2610" w:type="dxa"/>
          </w:tcPr>
          <w:p w:rsidRPr="003F2D58" w:rsidR="00FE2231" w:rsidP="00AB2FFF" w:rsidRDefault="00FE2231" w14:paraId="4D10E6A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1C6CFED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1C7A439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7F100CCC" w14:textId="77777777">
        <w:tc>
          <w:tcPr>
            <w:tcW w:w="2610" w:type="dxa"/>
          </w:tcPr>
          <w:p w:rsidRPr="003F2D58" w:rsidR="00FE2231" w:rsidP="00AB2FFF" w:rsidRDefault="00FE2231" w14:paraId="5DA1260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A3C510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46FD50C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244BCCCA" w14:textId="77777777">
        <w:tc>
          <w:tcPr>
            <w:tcW w:w="2610" w:type="dxa"/>
          </w:tcPr>
          <w:p w:rsidRPr="003F2D58" w:rsidR="00FE2231" w:rsidP="00AB2FFF" w:rsidRDefault="00FE2231" w14:paraId="25C7E4A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09B759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66FA1D8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39C0B639" w14:textId="77777777">
        <w:tc>
          <w:tcPr>
            <w:tcW w:w="2610" w:type="dxa"/>
          </w:tcPr>
          <w:p w:rsidRPr="003F2D58" w:rsidR="00FE2231" w:rsidP="00AB2FFF" w:rsidRDefault="00FE2231" w14:paraId="0AFC334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848191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50F7493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3FEA063C" w14:textId="77777777">
        <w:tc>
          <w:tcPr>
            <w:tcW w:w="2610" w:type="dxa"/>
          </w:tcPr>
          <w:p w:rsidRPr="003F2D58" w:rsidR="00FE2231" w:rsidP="00AB2FFF" w:rsidRDefault="00FE2231" w14:paraId="311B6A1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3C2F0B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6898907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7A84E1F5" w14:textId="77777777">
        <w:tc>
          <w:tcPr>
            <w:tcW w:w="2610" w:type="dxa"/>
          </w:tcPr>
          <w:p w:rsidRPr="003F2D58" w:rsidR="00FE2231" w:rsidP="00AB2FFF" w:rsidRDefault="00FE2231" w14:paraId="0FFDF4B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1CA16D1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77E3D59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2B0C5274" w14:textId="77777777">
        <w:tc>
          <w:tcPr>
            <w:tcW w:w="2610" w:type="dxa"/>
          </w:tcPr>
          <w:p w:rsidRPr="003F2D58" w:rsidR="00FE2231" w:rsidP="00AB2FFF" w:rsidRDefault="00FE2231" w14:paraId="56DD5C8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5338FD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262315E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3C325D36" w14:textId="77777777">
        <w:tc>
          <w:tcPr>
            <w:tcW w:w="2610" w:type="dxa"/>
          </w:tcPr>
          <w:p w:rsidRPr="003F2D58" w:rsidR="00FE2231" w:rsidP="00AB2FFF" w:rsidRDefault="00FE2231" w14:paraId="12C3F89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323B70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0C30838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112D3305" w14:textId="77777777">
        <w:tc>
          <w:tcPr>
            <w:tcW w:w="2610" w:type="dxa"/>
          </w:tcPr>
          <w:p w:rsidRPr="003F2D58" w:rsidR="00FE2231" w:rsidP="00AB2FFF" w:rsidRDefault="00FE2231" w14:paraId="732EAD8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60C5266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065F4D8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6A8A2D5E" w14:textId="77777777">
        <w:tc>
          <w:tcPr>
            <w:tcW w:w="2610" w:type="dxa"/>
          </w:tcPr>
          <w:p w:rsidRPr="003F2D58" w:rsidR="00FE2231" w:rsidP="00AB2FFF" w:rsidRDefault="00FE2231" w14:paraId="0E0B028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576D12B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0E72F0B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4D502819" w14:textId="77777777">
        <w:tc>
          <w:tcPr>
            <w:tcW w:w="2610" w:type="dxa"/>
          </w:tcPr>
          <w:p w:rsidRPr="003F2D58" w:rsidR="00FE2231" w:rsidP="00AB2FFF" w:rsidRDefault="00FE2231" w14:paraId="51FB5D8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333F802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2623FA9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795A5216" w14:textId="77777777">
        <w:tc>
          <w:tcPr>
            <w:tcW w:w="2610" w:type="dxa"/>
          </w:tcPr>
          <w:p w:rsidRPr="003F2D58" w:rsidR="00FE2231" w:rsidP="00AB2FFF" w:rsidRDefault="00FE2231" w14:paraId="171F335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2301EF9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1C51634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2BFD49BE" w14:textId="77777777">
        <w:tc>
          <w:tcPr>
            <w:tcW w:w="2610" w:type="dxa"/>
          </w:tcPr>
          <w:p w:rsidRPr="003F2D58" w:rsidR="00FE2231" w:rsidP="00AB2FFF" w:rsidRDefault="00FE2231" w14:paraId="190C182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0070A8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292C852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30B4C291" w14:textId="77777777">
        <w:tc>
          <w:tcPr>
            <w:tcW w:w="2610" w:type="dxa"/>
          </w:tcPr>
          <w:p w:rsidRPr="003F2D58" w:rsidR="00FE2231" w:rsidP="00AB2FFF" w:rsidRDefault="00FE2231" w14:paraId="2F02C8F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18E404B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7E94E22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3F2D58" w:rsidR="00FE2231" w:rsidTr="00AB2FFF" w14:paraId="1365FA0B" w14:textId="77777777">
        <w:tc>
          <w:tcPr>
            <w:tcW w:w="2610" w:type="dxa"/>
          </w:tcPr>
          <w:p w:rsidRPr="003F2D58" w:rsidR="00FE2231" w:rsidP="00AB2FFF" w:rsidRDefault="00FE2231" w14:paraId="21990AC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90" w:type="dxa"/>
          </w:tcPr>
          <w:p w:rsidRPr="003F2D58" w:rsidR="00FE2231" w:rsidP="00AB2FFF" w:rsidRDefault="00FE2231" w14:paraId="073EF61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00" w:type="dxa"/>
          </w:tcPr>
          <w:p w:rsidRPr="003F2D58" w:rsidR="00FE2231" w:rsidP="00AB2FFF" w:rsidRDefault="00FE2231" w14:paraId="1573B7F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</w:tabs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20B16" w:rsidP="00FE2231" w:rsidRDefault="00120B16" w14:paraId="1B6046DD" w14:textId="77777777">
      <w:pPr>
        <w:spacing w:after="240"/>
        <w:rPr>
          <w:rFonts w:ascii="Arial" w:hAnsi="Arial" w:cs="Arial"/>
          <w:sz w:val="12"/>
          <w:szCs w:val="12"/>
        </w:rPr>
      </w:pPr>
    </w:p>
    <w:p w:rsidRPr="009C5873" w:rsidR="00FE2231" w:rsidP="008A5F4B" w:rsidRDefault="008A5F4B" w14:paraId="4A363403" w14:textId="6C8DBBE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2"/>
          <w:szCs w:val="12"/>
        </w:rPr>
        <w:fldChar w:fldCharType="begin"/>
      </w:r>
      <w:r>
        <w:rPr>
          <w:rFonts w:ascii="Arial" w:hAnsi="Arial" w:cs="Arial"/>
          <w:sz w:val="12"/>
          <w:szCs w:val="12"/>
        </w:rPr>
        <w:instrText xml:space="preserve"> FILENAME \p \* MERGEFORMAT </w:instrText>
      </w:r>
      <w:r>
        <w:rPr>
          <w:rFonts w:ascii="Arial" w:hAnsi="Arial" w:cs="Arial"/>
          <w:sz w:val="12"/>
          <w:szCs w:val="12"/>
        </w:rPr>
        <w:fldChar w:fldCharType="separate"/>
      </w:r>
      <w:r w:rsidR="00C13F9F">
        <w:rPr>
          <w:rFonts w:ascii="Arial" w:hAnsi="Arial" w:cs="Arial"/>
          <w:noProof/>
          <w:sz w:val="12"/>
          <w:szCs w:val="12"/>
        </w:rPr>
        <w:t>https://pennhort.sharepoint.com/sites/ShowsEvents/Shared Documents/General/2024 Flower Show Files/FS24 Comp Class Team/Exhibitor Guide/2024 hort entry form 8-11-23.docx</w:t>
      </w:r>
      <w:r>
        <w:rPr>
          <w:rFonts w:ascii="Arial" w:hAnsi="Arial" w:cs="Arial"/>
          <w:sz w:val="12"/>
          <w:szCs w:val="12"/>
        </w:rPr>
        <w:fldChar w:fldCharType="end"/>
      </w: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fldChar w:fldCharType="begin"/>
      </w:r>
      <w:r>
        <w:rPr>
          <w:rFonts w:ascii="Arial" w:hAnsi="Arial" w:cs="Arial"/>
          <w:sz w:val="12"/>
          <w:szCs w:val="12"/>
        </w:rPr>
        <w:instrText xml:space="preserve"> DATE \@ "M/d/yyyy" </w:instrText>
      </w:r>
      <w:r>
        <w:rPr>
          <w:rFonts w:ascii="Arial" w:hAnsi="Arial" w:cs="Arial"/>
          <w:sz w:val="12"/>
          <w:szCs w:val="12"/>
        </w:rPr>
        <w:fldChar w:fldCharType="separate"/>
      </w:r>
      <w:r w:rsidR="00C13F9F">
        <w:rPr>
          <w:rFonts w:ascii="Arial" w:hAnsi="Arial" w:cs="Arial"/>
          <w:noProof/>
          <w:sz w:val="12"/>
          <w:szCs w:val="12"/>
        </w:rPr>
        <w:t>8/11/2023</w:t>
      </w:r>
      <w:r>
        <w:rPr>
          <w:rFonts w:ascii="Arial" w:hAnsi="Arial" w:cs="Arial"/>
          <w:sz w:val="12"/>
          <w:szCs w:val="12"/>
        </w:rPr>
        <w:fldChar w:fldCharType="end"/>
      </w:r>
    </w:p>
    <w:sectPr w:rsidRPr="009C5873" w:rsidR="00FE2231" w:rsidSect="00AC5E44">
      <w:pgSz w:w="12240" w:h="15840" w:orient="portrait" w:code="1"/>
      <w:pgMar w:top="432" w:right="720" w:bottom="432" w:left="720" w:header="706" w:footer="43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AC2"/>
    <w:multiLevelType w:val="hybridMultilevel"/>
    <w:tmpl w:val="1056319C"/>
    <w:lvl w:ilvl="0" w:tplc="9AE845D2">
      <w:start w:val="1"/>
      <w:numFmt w:val="bullet"/>
      <w:pStyle w:val="hortbullet"/>
      <w:lvlText w:val=""/>
      <w:lvlJc w:val="left"/>
      <w:pPr>
        <w:ind w:left="342" w:hanging="342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hint="default" w:ascii="Wingdings" w:hAnsi="Wingdings"/>
      </w:rPr>
    </w:lvl>
  </w:abstractNum>
  <w:abstractNum w:abstractNumId="1" w15:restartNumberingAfterBreak="0">
    <w:nsid w:val="19841043"/>
    <w:multiLevelType w:val="hybridMultilevel"/>
    <w:tmpl w:val="134215E6"/>
    <w:lvl w:ilvl="0" w:tplc="609CC1EE">
      <w:start w:val="1"/>
      <w:numFmt w:val="bullet"/>
      <w:lvlText w:val=""/>
      <w:lvlJc w:val="left"/>
      <w:pPr>
        <w:tabs>
          <w:tab w:val="num" w:pos="-576"/>
        </w:tabs>
        <w:ind w:left="-576" w:hanging="288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556971"/>
    <w:multiLevelType w:val="hybridMultilevel"/>
    <w:tmpl w:val="B1F232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C4175D8"/>
    <w:multiLevelType w:val="hybridMultilevel"/>
    <w:tmpl w:val="5480202C"/>
    <w:lvl w:ilvl="0" w:tplc="609CC1EE">
      <w:start w:val="1"/>
      <w:numFmt w:val="bullet"/>
      <w:lvlText w:val=""/>
      <w:lvlJc w:val="left"/>
      <w:pPr>
        <w:tabs>
          <w:tab w:val="num" w:pos="-576"/>
        </w:tabs>
        <w:ind w:left="-576" w:hanging="288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hint="default" w:ascii="Wingdings" w:hAnsi="Wingdings"/>
      </w:rPr>
    </w:lvl>
  </w:abstractNum>
  <w:abstractNum w:abstractNumId="4" w15:restartNumberingAfterBreak="0">
    <w:nsid w:val="363300B9"/>
    <w:multiLevelType w:val="hybridMultilevel"/>
    <w:tmpl w:val="D220B6E2"/>
    <w:lvl w:ilvl="0" w:tplc="609CC1EE">
      <w:start w:val="1"/>
      <w:numFmt w:val="bullet"/>
      <w:lvlText w:val=""/>
      <w:lvlJc w:val="left"/>
      <w:pPr>
        <w:tabs>
          <w:tab w:val="num" w:pos="-576"/>
        </w:tabs>
        <w:ind w:left="-576" w:hanging="288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0215A0"/>
    <w:multiLevelType w:val="hybridMultilevel"/>
    <w:tmpl w:val="BD620626"/>
    <w:lvl w:ilvl="0" w:tplc="E640AB0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576178FF"/>
    <w:multiLevelType w:val="hybridMultilevel"/>
    <w:tmpl w:val="5E263C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E93756"/>
    <w:multiLevelType w:val="singleLevel"/>
    <w:tmpl w:val="4A5C27B0"/>
    <w:lvl w:ilvl="0">
      <w:start w:val="1"/>
      <w:numFmt w:val="bullet"/>
      <w:pStyle w:val="bulletedrule"/>
      <w:lvlText w:val=""/>
      <w:lvlJc w:val="left"/>
      <w:pPr>
        <w:tabs>
          <w:tab w:val="num" w:pos="288"/>
        </w:tabs>
        <w:ind w:left="216" w:hanging="288"/>
      </w:pPr>
      <w:rPr>
        <w:rFonts w:hint="default" w:ascii="Symbol" w:hAnsi="Symbol"/>
      </w:rPr>
    </w:lvl>
  </w:abstractNum>
  <w:abstractNum w:abstractNumId="8" w15:restartNumberingAfterBreak="0">
    <w:nsid w:val="59654332"/>
    <w:multiLevelType w:val="hybridMultilevel"/>
    <w:tmpl w:val="9392C8A4"/>
    <w:lvl w:ilvl="0" w:tplc="A7BEA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F70A01"/>
    <w:multiLevelType w:val="hybridMultilevel"/>
    <w:tmpl w:val="D0002EEA"/>
    <w:lvl w:ilvl="0" w:tplc="609CC1E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hint="default" w:ascii="Wingdings" w:hAnsi="Wingdings"/>
      </w:rPr>
    </w:lvl>
  </w:abstractNum>
  <w:abstractNum w:abstractNumId="10" w15:restartNumberingAfterBreak="0">
    <w:nsid w:val="65721693"/>
    <w:multiLevelType w:val="hybridMultilevel"/>
    <w:tmpl w:val="7A0A3D12"/>
    <w:lvl w:ilvl="0" w:tplc="CBE48AC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hint="default" w:ascii="Wingdings" w:hAnsi="Wingdings"/>
      </w:rPr>
    </w:lvl>
  </w:abstractNum>
  <w:abstractNum w:abstractNumId="11" w15:restartNumberingAfterBreak="0">
    <w:nsid w:val="6E9A4875"/>
    <w:multiLevelType w:val="hybridMultilevel"/>
    <w:tmpl w:val="E2AC7E5C"/>
    <w:lvl w:ilvl="0" w:tplc="609CC1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5A6518"/>
    <w:multiLevelType w:val="singleLevel"/>
    <w:tmpl w:val="51768E74"/>
    <w:lvl w:ilvl="0">
      <w:start w:val="1"/>
      <w:numFmt w:val="decimal"/>
      <w:pStyle w:val="spf"/>
      <w:lvlText w:val="%1"/>
      <w:lvlJc w:val="left"/>
      <w:pPr>
        <w:tabs>
          <w:tab w:val="num" w:pos="540"/>
        </w:tabs>
        <w:ind w:left="540" w:hanging="540"/>
      </w:pPr>
      <w:rPr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299831">
    <w:abstractNumId w:val="7"/>
  </w:num>
  <w:num w:numId="2" w16cid:durableId="563376929">
    <w:abstractNumId w:val="11"/>
  </w:num>
  <w:num w:numId="3" w16cid:durableId="290786376">
    <w:abstractNumId w:val="9"/>
  </w:num>
  <w:num w:numId="4" w16cid:durableId="439111374">
    <w:abstractNumId w:val="3"/>
  </w:num>
  <w:num w:numId="5" w16cid:durableId="991103223">
    <w:abstractNumId w:val="1"/>
  </w:num>
  <w:num w:numId="6" w16cid:durableId="821697180">
    <w:abstractNumId w:val="4"/>
  </w:num>
  <w:num w:numId="7" w16cid:durableId="1554388699">
    <w:abstractNumId w:val="8"/>
  </w:num>
  <w:num w:numId="8" w16cid:durableId="487333633">
    <w:abstractNumId w:val="12"/>
  </w:num>
  <w:num w:numId="9" w16cid:durableId="1735665462">
    <w:abstractNumId w:val="10"/>
  </w:num>
  <w:num w:numId="10" w16cid:durableId="2100979086">
    <w:abstractNumId w:val="5"/>
  </w:num>
  <w:num w:numId="11" w16cid:durableId="1432045060">
    <w:abstractNumId w:val="0"/>
  </w:num>
  <w:num w:numId="12" w16cid:durableId="196697609">
    <w:abstractNumId w:val="2"/>
  </w:num>
  <w:num w:numId="13" w16cid:durableId="74783708">
    <w:abstractNumId w:val="6"/>
  </w:num>
  <w:num w:numId="14" w16cid:durableId="11645887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MzS3MDK1MDaxtLBQ0lEKTi0uzszPAymwqAUAAdyShiwAAAA="/>
  </w:docVars>
  <w:rsids>
    <w:rsidRoot w:val="00194428"/>
    <w:rsid w:val="00000061"/>
    <w:rsid w:val="000023C9"/>
    <w:rsid w:val="00022FDF"/>
    <w:rsid w:val="0003466C"/>
    <w:rsid w:val="00036760"/>
    <w:rsid w:val="000421EC"/>
    <w:rsid w:val="00045901"/>
    <w:rsid w:val="00056A8A"/>
    <w:rsid w:val="00063C74"/>
    <w:rsid w:val="00084ECE"/>
    <w:rsid w:val="00087F16"/>
    <w:rsid w:val="00092871"/>
    <w:rsid w:val="000A6DDB"/>
    <w:rsid w:val="000B7246"/>
    <w:rsid w:val="000B73CC"/>
    <w:rsid w:val="000C16D7"/>
    <w:rsid w:val="000C3523"/>
    <w:rsid w:val="000D54DD"/>
    <w:rsid w:val="000E0D99"/>
    <w:rsid w:val="001005DC"/>
    <w:rsid w:val="00102084"/>
    <w:rsid w:val="00120B16"/>
    <w:rsid w:val="0012100A"/>
    <w:rsid w:val="00126B93"/>
    <w:rsid w:val="00131C8A"/>
    <w:rsid w:val="00132416"/>
    <w:rsid w:val="00132544"/>
    <w:rsid w:val="00156AAF"/>
    <w:rsid w:val="0016383B"/>
    <w:rsid w:val="00163E6C"/>
    <w:rsid w:val="0016660E"/>
    <w:rsid w:val="001736F0"/>
    <w:rsid w:val="00182040"/>
    <w:rsid w:val="00194428"/>
    <w:rsid w:val="001C1E1B"/>
    <w:rsid w:val="001C5A48"/>
    <w:rsid w:val="001E0261"/>
    <w:rsid w:val="001E3D95"/>
    <w:rsid w:val="001E683B"/>
    <w:rsid w:val="001F5647"/>
    <w:rsid w:val="001F5BDC"/>
    <w:rsid w:val="0020053D"/>
    <w:rsid w:val="00200DDD"/>
    <w:rsid w:val="00205DEF"/>
    <w:rsid w:val="002060D5"/>
    <w:rsid w:val="002156F6"/>
    <w:rsid w:val="00233730"/>
    <w:rsid w:val="00235AFF"/>
    <w:rsid w:val="00243B19"/>
    <w:rsid w:val="002447E0"/>
    <w:rsid w:val="002504FE"/>
    <w:rsid w:val="0025135B"/>
    <w:rsid w:val="00251FCF"/>
    <w:rsid w:val="002557FB"/>
    <w:rsid w:val="00282250"/>
    <w:rsid w:val="002A6CE2"/>
    <w:rsid w:val="002B3BFB"/>
    <w:rsid w:val="002B40C9"/>
    <w:rsid w:val="002C4B1C"/>
    <w:rsid w:val="002C63EC"/>
    <w:rsid w:val="002C69C8"/>
    <w:rsid w:val="002D5458"/>
    <w:rsid w:val="002E589D"/>
    <w:rsid w:val="002E5E80"/>
    <w:rsid w:val="00326A7F"/>
    <w:rsid w:val="0033687A"/>
    <w:rsid w:val="00355A16"/>
    <w:rsid w:val="0036439E"/>
    <w:rsid w:val="00364588"/>
    <w:rsid w:val="00372B82"/>
    <w:rsid w:val="003776A7"/>
    <w:rsid w:val="003821E8"/>
    <w:rsid w:val="003A6270"/>
    <w:rsid w:val="003A6EE6"/>
    <w:rsid w:val="003C0E7B"/>
    <w:rsid w:val="003C2DE3"/>
    <w:rsid w:val="003C3B06"/>
    <w:rsid w:val="003C51D4"/>
    <w:rsid w:val="003D54B0"/>
    <w:rsid w:val="003E0DA9"/>
    <w:rsid w:val="003F1C20"/>
    <w:rsid w:val="003F2C20"/>
    <w:rsid w:val="003F66B3"/>
    <w:rsid w:val="0040427A"/>
    <w:rsid w:val="004067A8"/>
    <w:rsid w:val="00415297"/>
    <w:rsid w:val="0042370B"/>
    <w:rsid w:val="00431694"/>
    <w:rsid w:val="00436224"/>
    <w:rsid w:val="00460739"/>
    <w:rsid w:val="00461BC8"/>
    <w:rsid w:val="00466383"/>
    <w:rsid w:val="00470D31"/>
    <w:rsid w:val="00471879"/>
    <w:rsid w:val="004721BA"/>
    <w:rsid w:val="004909DE"/>
    <w:rsid w:val="00490F3D"/>
    <w:rsid w:val="0049367F"/>
    <w:rsid w:val="00493CA9"/>
    <w:rsid w:val="004A36A3"/>
    <w:rsid w:val="004A5C99"/>
    <w:rsid w:val="004C1C00"/>
    <w:rsid w:val="004D479E"/>
    <w:rsid w:val="004D7CBE"/>
    <w:rsid w:val="004F5F48"/>
    <w:rsid w:val="0050059A"/>
    <w:rsid w:val="005059F0"/>
    <w:rsid w:val="005072CF"/>
    <w:rsid w:val="00526A85"/>
    <w:rsid w:val="00550157"/>
    <w:rsid w:val="005561C6"/>
    <w:rsid w:val="00561A51"/>
    <w:rsid w:val="0057015E"/>
    <w:rsid w:val="0058080C"/>
    <w:rsid w:val="00583216"/>
    <w:rsid w:val="00585482"/>
    <w:rsid w:val="00590369"/>
    <w:rsid w:val="005909EC"/>
    <w:rsid w:val="005B0327"/>
    <w:rsid w:val="005B728A"/>
    <w:rsid w:val="005B73A2"/>
    <w:rsid w:val="005C319B"/>
    <w:rsid w:val="005D0F8D"/>
    <w:rsid w:val="005E3BD6"/>
    <w:rsid w:val="005F20C9"/>
    <w:rsid w:val="005F7042"/>
    <w:rsid w:val="00617733"/>
    <w:rsid w:val="00622324"/>
    <w:rsid w:val="00622D00"/>
    <w:rsid w:val="0062306D"/>
    <w:rsid w:val="0063586D"/>
    <w:rsid w:val="00643372"/>
    <w:rsid w:val="006443AE"/>
    <w:rsid w:val="00647149"/>
    <w:rsid w:val="006610C9"/>
    <w:rsid w:val="00674A0C"/>
    <w:rsid w:val="00690A93"/>
    <w:rsid w:val="006A30E5"/>
    <w:rsid w:val="006A52A9"/>
    <w:rsid w:val="006B22D8"/>
    <w:rsid w:val="006B6463"/>
    <w:rsid w:val="007054EC"/>
    <w:rsid w:val="00715EAB"/>
    <w:rsid w:val="007203A3"/>
    <w:rsid w:val="00721FFF"/>
    <w:rsid w:val="0073726F"/>
    <w:rsid w:val="00752009"/>
    <w:rsid w:val="007575E8"/>
    <w:rsid w:val="007623E9"/>
    <w:rsid w:val="00765991"/>
    <w:rsid w:val="00767CAF"/>
    <w:rsid w:val="007725D6"/>
    <w:rsid w:val="00773189"/>
    <w:rsid w:val="007768DB"/>
    <w:rsid w:val="00790036"/>
    <w:rsid w:val="0079171A"/>
    <w:rsid w:val="0079526E"/>
    <w:rsid w:val="007A0372"/>
    <w:rsid w:val="007A1486"/>
    <w:rsid w:val="007A1BBA"/>
    <w:rsid w:val="007A3B93"/>
    <w:rsid w:val="007B1274"/>
    <w:rsid w:val="007B3A57"/>
    <w:rsid w:val="007C58E6"/>
    <w:rsid w:val="007C7382"/>
    <w:rsid w:val="007D3E22"/>
    <w:rsid w:val="007F27F2"/>
    <w:rsid w:val="007F7F93"/>
    <w:rsid w:val="00805F34"/>
    <w:rsid w:val="00810EFF"/>
    <w:rsid w:val="00814D4C"/>
    <w:rsid w:val="008229D4"/>
    <w:rsid w:val="00824932"/>
    <w:rsid w:val="00824DCD"/>
    <w:rsid w:val="0082504A"/>
    <w:rsid w:val="00850638"/>
    <w:rsid w:val="008521C7"/>
    <w:rsid w:val="00853143"/>
    <w:rsid w:val="0085524D"/>
    <w:rsid w:val="00862C1A"/>
    <w:rsid w:val="00872916"/>
    <w:rsid w:val="00873477"/>
    <w:rsid w:val="00877C16"/>
    <w:rsid w:val="00882E62"/>
    <w:rsid w:val="008852B4"/>
    <w:rsid w:val="00892FB2"/>
    <w:rsid w:val="00894282"/>
    <w:rsid w:val="008A25E5"/>
    <w:rsid w:val="008A3D04"/>
    <w:rsid w:val="008A54F5"/>
    <w:rsid w:val="008A5F4B"/>
    <w:rsid w:val="008B1302"/>
    <w:rsid w:val="008B457E"/>
    <w:rsid w:val="008C6597"/>
    <w:rsid w:val="008D3177"/>
    <w:rsid w:val="00916AA6"/>
    <w:rsid w:val="0093028E"/>
    <w:rsid w:val="0093568B"/>
    <w:rsid w:val="009555AA"/>
    <w:rsid w:val="0096414E"/>
    <w:rsid w:val="0098004B"/>
    <w:rsid w:val="00983F37"/>
    <w:rsid w:val="009910E1"/>
    <w:rsid w:val="009A57D9"/>
    <w:rsid w:val="009B0A97"/>
    <w:rsid w:val="009C5873"/>
    <w:rsid w:val="009D2967"/>
    <w:rsid w:val="009D5862"/>
    <w:rsid w:val="009F4769"/>
    <w:rsid w:val="00A03B72"/>
    <w:rsid w:val="00A23B2A"/>
    <w:rsid w:val="00A243A5"/>
    <w:rsid w:val="00A24D6B"/>
    <w:rsid w:val="00A26BDB"/>
    <w:rsid w:val="00A36545"/>
    <w:rsid w:val="00A36EC5"/>
    <w:rsid w:val="00A55961"/>
    <w:rsid w:val="00A660BF"/>
    <w:rsid w:val="00A73140"/>
    <w:rsid w:val="00A849DF"/>
    <w:rsid w:val="00A8689C"/>
    <w:rsid w:val="00A87205"/>
    <w:rsid w:val="00A95EF6"/>
    <w:rsid w:val="00AB2FFF"/>
    <w:rsid w:val="00AC5E44"/>
    <w:rsid w:val="00AE22C3"/>
    <w:rsid w:val="00AE3430"/>
    <w:rsid w:val="00AE34B8"/>
    <w:rsid w:val="00B006AB"/>
    <w:rsid w:val="00B00E95"/>
    <w:rsid w:val="00B04B3D"/>
    <w:rsid w:val="00B13887"/>
    <w:rsid w:val="00B16B62"/>
    <w:rsid w:val="00B17BD4"/>
    <w:rsid w:val="00B17F5C"/>
    <w:rsid w:val="00B3606A"/>
    <w:rsid w:val="00B549BB"/>
    <w:rsid w:val="00B63113"/>
    <w:rsid w:val="00B84FEE"/>
    <w:rsid w:val="00B85EE4"/>
    <w:rsid w:val="00BA48C1"/>
    <w:rsid w:val="00BB50FB"/>
    <w:rsid w:val="00BE6199"/>
    <w:rsid w:val="00BE6C1B"/>
    <w:rsid w:val="00BE76CA"/>
    <w:rsid w:val="00BF1C57"/>
    <w:rsid w:val="00C11827"/>
    <w:rsid w:val="00C13F9F"/>
    <w:rsid w:val="00C21A6E"/>
    <w:rsid w:val="00C232CC"/>
    <w:rsid w:val="00C27B00"/>
    <w:rsid w:val="00C45579"/>
    <w:rsid w:val="00C64F5C"/>
    <w:rsid w:val="00C72413"/>
    <w:rsid w:val="00C73635"/>
    <w:rsid w:val="00C73BA0"/>
    <w:rsid w:val="00C85281"/>
    <w:rsid w:val="00C85D4B"/>
    <w:rsid w:val="00C9297E"/>
    <w:rsid w:val="00CA468A"/>
    <w:rsid w:val="00CB797A"/>
    <w:rsid w:val="00CC637E"/>
    <w:rsid w:val="00CC6E84"/>
    <w:rsid w:val="00CC7C9D"/>
    <w:rsid w:val="00CD4414"/>
    <w:rsid w:val="00CE121F"/>
    <w:rsid w:val="00D07804"/>
    <w:rsid w:val="00D07B90"/>
    <w:rsid w:val="00D10AC1"/>
    <w:rsid w:val="00D12626"/>
    <w:rsid w:val="00D55900"/>
    <w:rsid w:val="00D670E4"/>
    <w:rsid w:val="00D716DB"/>
    <w:rsid w:val="00D72EA4"/>
    <w:rsid w:val="00D752EF"/>
    <w:rsid w:val="00D83255"/>
    <w:rsid w:val="00D9266D"/>
    <w:rsid w:val="00DA0227"/>
    <w:rsid w:val="00DA043C"/>
    <w:rsid w:val="00DA4ED2"/>
    <w:rsid w:val="00DB27E6"/>
    <w:rsid w:val="00DB6ABB"/>
    <w:rsid w:val="00DC1CEF"/>
    <w:rsid w:val="00DD1184"/>
    <w:rsid w:val="00DD2759"/>
    <w:rsid w:val="00DF47CA"/>
    <w:rsid w:val="00E01731"/>
    <w:rsid w:val="00E04625"/>
    <w:rsid w:val="00E13F23"/>
    <w:rsid w:val="00E21260"/>
    <w:rsid w:val="00E25930"/>
    <w:rsid w:val="00E301B4"/>
    <w:rsid w:val="00E3510B"/>
    <w:rsid w:val="00E40906"/>
    <w:rsid w:val="00E45ADA"/>
    <w:rsid w:val="00E55B95"/>
    <w:rsid w:val="00E60F13"/>
    <w:rsid w:val="00E63FBB"/>
    <w:rsid w:val="00EA1215"/>
    <w:rsid w:val="00EB18BE"/>
    <w:rsid w:val="00EB483F"/>
    <w:rsid w:val="00EC44A3"/>
    <w:rsid w:val="00ED53EF"/>
    <w:rsid w:val="00ED7185"/>
    <w:rsid w:val="00EE05AD"/>
    <w:rsid w:val="00EE67EF"/>
    <w:rsid w:val="00EF3498"/>
    <w:rsid w:val="00F0330D"/>
    <w:rsid w:val="00F201F6"/>
    <w:rsid w:val="00F22E67"/>
    <w:rsid w:val="00F43DA2"/>
    <w:rsid w:val="00F574C0"/>
    <w:rsid w:val="00F612F4"/>
    <w:rsid w:val="00F63F82"/>
    <w:rsid w:val="00F67154"/>
    <w:rsid w:val="00F81E00"/>
    <w:rsid w:val="00F919E5"/>
    <w:rsid w:val="00F9239D"/>
    <w:rsid w:val="00FA5048"/>
    <w:rsid w:val="00FA7EE7"/>
    <w:rsid w:val="00FD0B6D"/>
    <w:rsid w:val="00FE2231"/>
    <w:rsid w:val="00FE2AA2"/>
    <w:rsid w:val="00FE3BCF"/>
    <w:rsid w:val="00FE4703"/>
    <w:rsid w:val="00FF79A4"/>
    <w:rsid w:val="25149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393F6A1"/>
  <w15:docId w15:val="{E97FD4BF-F890-49D0-9020-069054C57F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41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E3BCF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left" w:pos="14400"/>
      </w:tabs>
      <w:suppressAutoHyphens/>
      <w:spacing w:after="120"/>
      <w:jc w:val="center"/>
      <w:outlineLvl w:val="0"/>
    </w:pPr>
    <w:rPr>
      <w:b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5160" w:customStyle="1">
    <w:name w:val="5160"/>
    <w:basedOn w:val="Normal"/>
    <w:rsid w:val="007F7F93"/>
    <w:pPr>
      <w:ind w:left="144" w:right="106"/>
    </w:pPr>
  </w:style>
  <w:style w:type="paragraph" w:styleId="bulletedrule" w:customStyle="1">
    <w:name w:val="bulleted rule"/>
    <w:basedOn w:val="Normal"/>
    <w:rsid w:val="007F7F93"/>
    <w:pPr>
      <w:numPr>
        <w:numId w:val="1"/>
      </w:numPr>
      <w:tabs>
        <w:tab w:val="clear" w:pos="288"/>
        <w:tab w:val="num" w:pos="360"/>
        <w:tab w:val="left" w:pos="576"/>
      </w:tabs>
      <w:spacing w:after="240"/>
      <w:ind w:left="360" w:hanging="72"/>
    </w:pPr>
  </w:style>
  <w:style w:type="paragraph" w:styleId="cclist" w:customStyle="1">
    <w:name w:val="cc list"/>
    <w:basedOn w:val="Normal"/>
    <w:rsid w:val="007F7F93"/>
    <w:pPr>
      <w:tabs>
        <w:tab w:val="left" w:leader="dot" w:pos="3240"/>
        <w:tab w:val="right" w:leader="dot" w:pos="6336"/>
      </w:tabs>
      <w:suppressAutoHyphens/>
    </w:pPr>
    <w:rPr>
      <w:sz w:val="20"/>
    </w:rPr>
  </w:style>
  <w:style w:type="paragraph" w:styleId="comment" w:customStyle="1">
    <w:name w:val="comment"/>
    <w:basedOn w:val="Normal"/>
    <w:rsid w:val="007F7F93"/>
    <w:rPr>
      <w:color w:val="FF0000"/>
    </w:rPr>
  </w:style>
  <w:style w:type="paragraph" w:styleId="dp" w:customStyle="1">
    <w:name w:val="dp"/>
    <w:basedOn w:val="Normal"/>
    <w:rsid w:val="007F7F93"/>
    <w:pPr>
      <w:spacing w:line="480" w:lineRule="auto"/>
      <w:ind w:firstLine="720"/>
    </w:pPr>
  </w:style>
  <w:style w:type="paragraph" w:styleId="dpflush" w:customStyle="1">
    <w:name w:val="dpflush"/>
    <w:basedOn w:val="dp"/>
    <w:rsid w:val="007F7F93"/>
    <w:pPr>
      <w:ind w:firstLine="0"/>
    </w:pPr>
  </w:style>
  <w:style w:type="paragraph" w:styleId="hang" w:customStyle="1">
    <w:name w:val="hang"/>
    <w:basedOn w:val="Normal"/>
    <w:rsid w:val="007F7F93"/>
    <w:pPr>
      <w:tabs>
        <w:tab w:val="left" w:pos="547"/>
        <w:tab w:val="left" w:pos="864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left" w:pos="14400"/>
      </w:tabs>
      <w:ind w:left="547" w:hanging="547"/>
    </w:pPr>
  </w:style>
  <w:style w:type="paragraph" w:styleId="hang6" w:customStyle="1">
    <w:name w:val="hang6"/>
    <w:basedOn w:val="Normal"/>
    <w:rsid w:val="007F7F93"/>
    <w:pPr>
      <w:tabs>
        <w:tab w:val="left" w:pos="547"/>
        <w:tab w:val="left" w:pos="864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left" w:pos="14400"/>
      </w:tabs>
      <w:ind w:left="547" w:hanging="547"/>
    </w:pPr>
    <w:rPr>
      <w:sz w:val="22"/>
    </w:rPr>
  </w:style>
  <w:style w:type="paragraph" w:styleId="hort6" w:customStyle="1">
    <w:name w:val="hort6"/>
    <w:basedOn w:val="hang6"/>
    <w:rsid w:val="007F7F93"/>
    <w:pPr>
      <w:ind w:left="720" w:hanging="720"/>
    </w:pPr>
  </w:style>
  <w:style w:type="paragraph" w:styleId="minutehead" w:customStyle="1">
    <w:name w:val="minutehead"/>
    <w:basedOn w:val="Normal"/>
    <w:rsid w:val="007F7F93"/>
    <w:pPr>
      <w:tabs>
        <w:tab w:val="left" w:pos="720"/>
        <w:tab w:val="right" w:leader="dot" w:pos="9360"/>
      </w:tabs>
      <w:spacing w:after="120"/>
    </w:pPr>
    <w:rPr>
      <w:b/>
    </w:rPr>
  </w:style>
  <w:style w:type="character" w:styleId="PageNumber">
    <w:name w:val="page number"/>
    <w:basedOn w:val="DefaultParagraphFont"/>
    <w:rsid w:val="007F7F93"/>
    <w:rPr>
      <w:rFonts w:ascii="Times New Roman" w:hAnsi="Times New Roman"/>
      <w:sz w:val="24"/>
      <w:vertAlign w:val="baseline"/>
    </w:rPr>
  </w:style>
  <w:style w:type="paragraph" w:styleId="path" w:customStyle="1">
    <w:name w:val="path"/>
    <w:basedOn w:val="Normal"/>
    <w:rsid w:val="007F7F93"/>
    <w:rPr>
      <w:sz w:val="12"/>
    </w:rPr>
  </w:style>
  <w:style w:type="paragraph" w:styleId="pcchead" w:customStyle="1">
    <w:name w:val="pcc head"/>
    <w:basedOn w:val="Normal"/>
    <w:rsid w:val="007F7F93"/>
    <w:pPr>
      <w:pBdr>
        <w:bottom w:val="single" w:color="000000" w:sz="6" w:space="0"/>
      </w:pBdr>
      <w:tabs>
        <w:tab w:val="left" w:pos="720"/>
        <w:tab w:val="left" w:pos="1980"/>
        <w:tab w:val="left" w:pos="3240"/>
        <w:tab w:val="left" w:pos="4320"/>
        <w:tab w:val="left" w:pos="5130"/>
      </w:tabs>
      <w:ind w:right="-720"/>
      <w:jc w:val="right"/>
    </w:pPr>
    <w:rPr>
      <w:b/>
    </w:rPr>
  </w:style>
  <w:style w:type="paragraph" w:styleId="plus6" w:customStyle="1">
    <w:name w:val="plus6"/>
    <w:basedOn w:val="Normal"/>
    <w:rsid w:val="007F7F93"/>
    <w:pPr>
      <w:spacing w:after="120"/>
    </w:pPr>
  </w:style>
  <w:style w:type="paragraph" w:styleId="portrait" w:customStyle="1">
    <w:name w:val="portrait"/>
    <w:basedOn w:val="Normal"/>
    <w:rsid w:val="007F7F93"/>
    <w:pPr>
      <w:keepLines/>
      <w:tabs>
        <w:tab w:val="left" w:pos="-1123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53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480"/>
    </w:pPr>
  </w:style>
  <w:style w:type="paragraph" w:styleId="sp" w:customStyle="1">
    <w:name w:val="sp"/>
    <w:basedOn w:val="Normal"/>
    <w:rsid w:val="007F7F93"/>
    <w:pPr>
      <w:spacing w:after="240"/>
      <w:ind w:firstLine="720"/>
    </w:pPr>
  </w:style>
  <w:style w:type="paragraph" w:styleId="spflush" w:customStyle="1">
    <w:name w:val="spflush"/>
    <w:basedOn w:val="Normal"/>
    <w:rsid w:val="007F7F93"/>
    <w:pPr>
      <w:spacing w:after="240"/>
    </w:pPr>
  </w:style>
  <w:style w:type="paragraph" w:styleId="spf6" w:customStyle="1">
    <w:name w:val="spf 6"/>
    <w:basedOn w:val="spflush"/>
    <w:rsid w:val="007F7F93"/>
    <w:pPr>
      <w:tabs>
        <w:tab w:val="left" w:pos="432"/>
      </w:tabs>
      <w:spacing w:after="120"/>
    </w:pPr>
    <w:rPr>
      <w:sz w:val="20"/>
    </w:rPr>
  </w:style>
  <w:style w:type="paragraph" w:styleId="spflush6" w:customStyle="1">
    <w:name w:val="spflush6"/>
    <w:basedOn w:val="spflush"/>
    <w:rsid w:val="007F7F93"/>
    <w:pPr>
      <w:spacing w:after="120"/>
    </w:pPr>
  </w:style>
  <w:style w:type="paragraph" w:styleId="TOC1">
    <w:name w:val="toc 1"/>
    <w:basedOn w:val="Normal"/>
    <w:next w:val="Normal"/>
    <w:autoRedefine/>
    <w:semiHidden/>
    <w:rsid w:val="007F7F93"/>
    <w:pPr>
      <w:tabs>
        <w:tab w:val="right" w:leader="dot" w:pos="9000"/>
      </w:tabs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7F7F93"/>
    <w:pPr>
      <w:tabs>
        <w:tab w:val="right" w:leader="dot" w:pos="9000"/>
      </w:tabs>
    </w:pPr>
    <w:rPr>
      <w:caps/>
      <w:sz w:val="20"/>
    </w:rPr>
  </w:style>
  <w:style w:type="paragraph" w:styleId="top" w:customStyle="1">
    <w:name w:val="top"/>
    <w:basedOn w:val="Normal"/>
    <w:rsid w:val="007F7F93"/>
    <w:pPr>
      <w:tabs>
        <w:tab w:val="right" w:pos="10080"/>
      </w:tabs>
      <w:suppressAutoHyphens/>
      <w:spacing w:after="120"/>
    </w:pPr>
    <w:rPr>
      <w:rFonts w:ascii="Arial" w:hAnsi="Arial"/>
      <w:b/>
      <w:sz w:val="32"/>
    </w:rPr>
  </w:style>
  <w:style w:type="paragraph" w:styleId="top-landscape" w:customStyle="1">
    <w:name w:val="top-landscape"/>
    <w:basedOn w:val="top"/>
    <w:rsid w:val="007F7F93"/>
    <w:pPr>
      <w:tabs>
        <w:tab w:val="clear" w:pos="10080"/>
        <w:tab w:val="right" w:pos="14400"/>
      </w:tabs>
    </w:pPr>
  </w:style>
  <w:style w:type="paragraph" w:styleId="topchecklist" w:customStyle="1">
    <w:name w:val="top checklist"/>
    <w:basedOn w:val="top"/>
    <w:rsid w:val="000421EC"/>
  </w:style>
  <w:style w:type="paragraph" w:styleId="StylebookletheadBold" w:customStyle="1">
    <w:name w:val="Style booklet head + Bold"/>
    <w:basedOn w:val="Normal"/>
    <w:rsid w:val="000A6DDB"/>
    <w:pPr>
      <w:keepNext/>
      <w:tabs>
        <w:tab w:val="left" w:pos="360"/>
      </w:tabs>
      <w:spacing w:after="60"/>
      <w:jc w:val="center"/>
    </w:pPr>
    <w:rPr>
      <w:rFonts w:ascii="Arial" w:hAnsi="Arial" w:cs="Arial"/>
      <w:b/>
      <w:bCs/>
      <w:sz w:val="20"/>
    </w:rPr>
  </w:style>
  <w:style w:type="character" w:styleId="Hyperlink">
    <w:name w:val="Hyperlink"/>
    <w:basedOn w:val="DefaultParagraphFont"/>
    <w:rsid w:val="00C72413"/>
    <w:rPr>
      <w:color w:val="0000FF"/>
      <w:u w:val="single"/>
    </w:rPr>
  </w:style>
  <w:style w:type="paragraph" w:styleId="BalloonText">
    <w:name w:val="Balloon Text"/>
    <w:basedOn w:val="Normal"/>
    <w:semiHidden/>
    <w:rsid w:val="00CE12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2B4"/>
    <w:rPr>
      <w:color w:val="800080"/>
      <w:u w:val="single"/>
    </w:rPr>
  </w:style>
  <w:style w:type="character" w:styleId="Heading1Char" w:customStyle="1">
    <w:name w:val="Heading 1 Char"/>
    <w:basedOn w:val="DefaultParagraphFont"/>
    <w:link w:val="Heading1"/>
    <w:rsid w:val="00FE3BCF"/>
    <w:rPr>
      <w:b/>
      <w:color w:val="000000"/>
    </w:rPr>
  </w:style>
  <w:style w:type="paragraph" w:styleId="time" w:customStyle="1">
    <w:name w:val="time"/>
    <w:basedOn w:val="Normal"/>
    <w:rsid w:val="00FE3BCF"/>
    <w:pPr>
      <w:tabs>
        <w:tab w:val="left" w:pos="1440"/>
        <w:tab w:val="left" w:pos="2160"/>
        <w:tab w:val="right" w:pos="5760"/>
        <w:tab w:val="right" w:leader="dot" w:pos="10800"/>
      </w:tabs>
      <w:suppressAutoHyphens/>
      <w:spacing w:after="120"/>
    </w:pPr>
    <w:rPr>
      <w:sz w:val="20"/>
    </w:rPr>
  </w:style>
  <w:style w:type="paragraph" w:styleId="spf" w:customStyle="1">
    <w:name w:val="spf"/>
    <w:basedOn w:val="Normal"/>
    <w:rsid w:val="00FE3BCF"/>
    <w:pPr>
      <w:numPr>
        <w:numId w:val="8"/>
      </w:numPr>
      <w:spacing w:after="240"/>
    </w:pPr>
    <w:rPr>
      <w:rFonts w:ascii="Arial" w:hAnsi="Arial"/>
      <w:sz w:val="20"/>
    </w:rPr>
  </w:style>
  <w:style w:type="paragraph" w:styleId="hortbullet" w:customStyle="1">
    <w:name w:val="hort bullet"/>
    <w:basedOn w:val="Normal"/>
    <w:uiPriority w:val="99"/>
    <w:qFormat/>
    <w:rsid w:val="002D5458"/>
    <w:pPr>
      <w:numPr>
        <w:numId w:val="11"/>
      </w:numPr>
      <w:spacing w:after="6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10E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register.theflowershow.com/SignIn.aspx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8F733CB3991499AE36100692E3846" ma:contentTypeVersion="18" ma:contentTypeDescription="Create a new document." ma:contentTypeScope="" ma:versionID="d5df61df0b7125ba9b0f3fa55b8eb4b0">
  <xsd:schema xmlns:xsd="http://www.w3.org/2001/XMLSchema" xmlns:xs="http://www.w3.org/2001/XMLSchema" xmlns:p="http://schemas.microsoft.com/office/2006/metadata/properties" xmlns:ns2="76d8ecdb-b679-4d14-aa5e-77997bbb9be0" xmlns:ns3="72ffac52-c537-43ff-938c-1e2b3d90a914" targetNamespace="http://schemas.microsoft.com/office/2006/metadata/properties" ma:root="true" ma:fieldsID="4aaa7df361b17ed3973086dce053573c" ns2:_="" ns3:_="">
    <xsd:import namespace="76d8ecdb-b679-4d14-aa5e-77997bbb9be0"/>
    <xsd:import namespace="72ffac52-c537-43ff-938c-1e2b3d90a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ecdb-b679-4d14-aa5e-77997bbb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09d7f4-fc1a-4648-b88b-664606793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fac52-c537-43ff-938c-1e2b3d90a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1e90d-55b3-4c63-a115-88d27dc3ff28}" ma:internalName="TaxCatchAll" ma:showField="CatchAllData" ma:web="72ffac52-c537-43ff-938c-1e2b3d90a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fac52-c537-43ff-938c-1e2b3d90a914" xsi:nil="true"/>
    <lcf76f155ced4ddcb4097134ff3c332f xmlns="76d8ecdb-b679-4d14-aa5e-77997bbb9be0">
      <Terms xmlns="http://schemas.microsoft.com/office/infopath/2007/PartnerControls"/>
    </lcf76f155ced4ddcb4097134ff3c332f>
    <date xmlns="76d8ecdb-b679-4d14-aa5e-77997bbb9be0" xsi:nil="true"/>
  </documentManagement>
</p:properties>
</file>

<file path=customXml/itemProps1.xml><?xml version="1.0" encoding="utf-8"?>
<ds:datastoreItem xmlns:ds="http://schemas.openxmlformats.org/officeDocument/2006/customXml" ds:itemID="{D2529108-4144-49BC-9C50-3B7369B3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8ecdb-b679-4d14-aa5e-77997bbb9be0"/>
    <ds:schemaRef ds:uri="72ffac52-c537-43ff-938c-1e2b3d90a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D5E0C-CBDB-4517-A344-344AA0815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64F9B-8215-4575-8EE7-11ED0252A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96C07-788F-4111-97D3-4C1A8C89C6C4}">
  <ds:schemaRefs>
    <ds:schemaRef ds:uri="http://schemas.microsoft.com/office/2006/metadata/properties"/>
    <ds:schemaRef ds:uri="http://schemas.microsoft.com/office/infopath/2007/PartnerControls"/>
    <ds:schemaRef ds:uri="72ffac52-c537-43ff-938c-1e2b3d90a914"/>
    <ds:schemaRef ds:uri="76d8ecdb-b679-4d14-aa5e-77997bbb9b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Pennsylvania Horticultural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 you want to enter Horticulture &amp; Orchid classes using FSWebReg, the new online registration system, begin here…</dc:title>
  <dc:creator>eefran</dc:creator>
  <lastModifiedBy>Alison Ehrenreich</lastModifiedBy>
  <revision>4</revision>
  <lastPrinted>2018-08-17T19:26:00.0000000Z</lastPrinted>
  <dcterms:created xsi:type="dcterms:W3CDTF">2023-08-11T15:24:00.0000000Z</dcterms:created>
  <dcterms:modified xsi:type="dcterms:W3CDTF">2023-09-15T13:26:20.0516449Z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0x0101004388F733CB3991499AE36100692E3846</vt:lpwstr>
  </property>
  <property fmtid="{D5CDD505-2E9C-101B-9397-08002B2CF9AE}" pid="3" name="MediaServiceImageTags">
    <vt:lpwstr/>
  </property>
</Properties>
</file>